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670"/>
      </w:tblGrid>
      <w:tr w:rsidR="00D6540C" w:rsidTr="00591DE8">
        <w:trPr>
          <w:trHeight w:val="842"/>
        </w:trPr>
        <w:tc>
          <w:tcPr>
            <w:tcW w:w="4112" w:type="dxa"/>
            <w:hideMark/>
          </w:tcPr>
          <w:p w:rsidR="00D6540C" w:rsidRDefault="00CA4B70" w:rsidP="00F52EC7">
            <w:pPr>
              <w:ind w:right="79"/>
              <w:jc w:val="center"/>
              <w:rPr>
                <w:b/>
                <w:sz w:val="26"/>
                <w:szCs w:val="26"/>
                <w:lang w:val="sv-SE"/>
              </w:rPr>
            </w:pPr>
            <w:bookmarkStart w:id="0" w:name="_GoBack"/>
            <w:bookmarkEnd w:id="0"/>
            <w:r>
              <w:rPr>
                <w:b/>
                <w:sz w:val="26"/>
                <w:szCs w:val="26"/>
                <w:lang w:val="sv-SE"/>
              </w:rPr>
              <w:t xml:space="preserve">                                                                                                                                                                                                                                                                                                                                                                                                                                                                                                       </w:t>
            </w:r>
            <w:r w:rsidR="000B14A8">
              <w:rPr>
                <w:b/>
                <w:sz w:val="26"/>
                <w:szCs w:val="26"/>
                <w:lang w:val="sv-SE"/>
              </w:rPr>
              <w:t xml:space="preserve">   </w:t>
            </w:r>
            <w:r w:rsidR="00D6540C">
              <w:rPr>
                <w:b/>
                <w:sz w:val="26"/>
                <w:szCs w:val="26"/>
                <w:lang w:val="sv-SE"/>
              </w:rPr>
              <w:t>BỘ NÔNG NGHIỆP</w:t>
            </w:r>
          </w:p>
          <w:p w:rsidR="00D6540C" w:rsidRDefault="00D6540C" w:rsidP="00F52EC7">
            <w:pPr>
              <w:ind w:right="79"/>
              <w:jc w:val="center"/>
              <w:rPr>
                <w:b/>
                <w:sz w:val="26"/>
                <w:szCs w:val="26"/>
                <w:lang w:val="sv-SE"/>
              </w:rPr>
            </w:pPr>
            <w:r>
              <w:rPr>
                <w:b/>
                <w:sz w:val="26"/>
                <w:szCs w:val="26"/>
                <w:lang w:val="sv-SE"/>
              </w:rPr>
              <w:t>VÀ PHÁT TRIỂN NÔNG THÔN</w:t>
            </w:r>
          </w:p>
          <w:p w:rsidR="00D6540C" w:rsidRDefault="009D19BF" w:rsidP="00F52EC7">
            <w:pPr>
              <w:jc w:val="center"/>
            </w:pPr>
            <w:r>
              <w:rPr>
                <w:noProof/>
              </w:rPr>
              <mc:AlternateContent>
                <mc:Choice Requires="wps">
                  <w:drawing>
                    <wp:anchor distT="4294967291" distB="4294967291" distL="114300" distR="114300" simplePos="0" relativeHeight="251660288" behindDoc="0" locked="0" layoutInCell="1" allowOverlap="1">
                      <wp:simplePos x="0" y="0"/>
                      <wp:positionH relativeFrom="column">
                        <wp:posOffset>883285</wp:posOffset>
                      </wp:positionH>
                      <wp:positionV relativeFrom="paragraph">
                        <wp:posOffset>34289</wp:posOffset>
                      </wp:positionV>
                      <wp:extent cx="685800" cy="0"/>
                      <wp:effectExtent l="0" t="0" r="19050" b="19050"/>
                      <wp:wrapNone/>
                      <wp:docPr id="17"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DBC67" id="Straight Connector 16"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9.55pt,2.7pt" to="123.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wv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"/>
                  </w:pict>
                </mc:Fallback>
              </mc:AlternateContent>
            </w:r>
          </w:p>
        </w:tc>
        <w:tc>
          <w:tcPr>
            <w:tcW w:w="5670" w:type="dxa"/>
            <w:hideMark/>
          </w:tcPr>
          <w:p w:rsidR="00D6540C" w:rsidRDefault="00D6540C" w:rsidP="00591DE8">
            <w:pPr>
              <w:rPr>
                <w:b/>
                <w:sz w:val="26"/>
                <w:szCs w:val="26"/>
                <w:lang w:val="sv-SE"/>
              </w:rPr>
            </w:pPr>
            <w:r>
              <w:rPr>
                <w:b/>
                <w:sz w:val="26"/>
                <w:szCs w:val="26"/>
                <w:lang w:val="sv-SE"/>
              </w:rPr>
              <w:t>CỘNG HOÀ XÃ HỘI CHỦ NGHĨA VIỆT NAM</w:t>
            </w:r>
          </w:p>
          <w:p w:rsidR="00D6540C" w:rsidRDefault="009D19BF" w:rsidP="00F52EC7">
            <w:pPr>
              <w:jc w:val="center"/>
              <w:rPr>
                <w:szCs w:val="28"/>
              </w:rPr>
            </w:pPr>
            <w:r>
              <w:rPr>
                <w:noProof/>
              </w:rPr>
              <mc:AlternateContent>
                <mc:Choice Requires="wps">
                  <w:drawing>
                    <wp:anchor distT="4294967291" distB="4294967291" distL="114300" distR="114300" simplePos="0" relativeHeight="251661312" behindDoc="0" locked="0" layoutInCell="1" allowOverlap="1">
                      <wp:simplePos x="0" y="0"/>
                      <wp:positionH relativeFrom="column">
                        <wp:posOffset>834390</wp:posOffset>
                      </wp:positionH>
                      <wp:positionV relativeFrom="paragraph">
                        <wp:posOffset>238759</wp:posOffset>
                      </wp:positionV>
                      <wp:extent cx="1943100" cy="0"/>
                      <wp:effectExtent l="0" t="0" r="19050" b="19050"/>
                      <wp:wrapNone/>
                      <wp:docPr id="16"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B2AFD" id="Straight Connector 15"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7pt,18.8pt" to="218.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7O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Zl06DUYFwBCZXa2lArPamdedH0u0NKVx1RLY+MX88GULKQkbxJCRtn4L79&#10;8FkziCEHr6Nsp8b2ARIEQafYnfO9O/zkEYXDbJE/ZS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"/>
                  </w:pict>
                </mc:Fallback>
              </mc:AlternateContent>
            </w:r>
            <w:r w:rsidR="00D6540C">
              <w:rPr>
                <w:b/>
                <w:szCs w:val="28"/>
                <w:lang w:val="sv-SE"/>
              </w:rPr>
              <w:t>Độc lập - Tự do - Hạnh phúc</w:t>
            </w:r>
          </w:p>
        </w:tc>
      </w:tr>
      <w:tr w:rsidR="00D6540C" w:rsidTr="00591DE8">
        <w:tc>
          <w:tcPr>
            <w:tcW w:w="4112" w:type="dxa"/>
            <w:hideMark/>
          </w:tcPr>
          <w:p w:rsidR="00D6540C" w:rsidRDefault="00DE1785" w:rsidP="00F52EC7">
            <w:pPr>
              <w:rPr>
                <w:szCs w:val="28"/>
              </w:rPr>
            </w:pPr>
            <w:r>
              <w:rPr>
                <w:szCs w:val="28"/>
              </w:rPr>
              <w:t xml:space="preserve">     Số:  </w:t>
            </w:r>
            <w:r w:rsidRPr="00DE1785">
              <w:rPr>
                <w:b/>
                <w:szCs w:val="28"/>
              </w:rPr>
              <w:t>33</w:t>
            </w:r>
            <w:r w:rsidR="007E5D04">
              <w:rPr>
                <w:szCs w:val="28"/>
              </w:rPr>
              <w:t xml:space="preserve">  </w:t>
            </w:r>
            <w:r w:rsidR="00851499">
              <w:rPr>
                <w:szCs w:val="28"/>
              </w:rPr>
              <w:t>/2016/TT-</w:t>
            </w:r>
            <w:r w:rsidR="00D6540C">
              <w:rPr>
                <w:szCs w:val="28"/>
              </w:rPr>
              <w:t>BNNPTNT</w:t>
            </w:r>
          </w:p>
        </w:tc>
        <w:tc>
          <w:tcPr>
            <w:tcW w:w="5670" w:type="dxa"/>
            <w:hideMark/>
          </w:tcPr>
          <w:p w:rsidR="00D6540C" w:rsidRDefault="00486529" w:rsidP="00DE1785">
            <w:pPr>
              <w:jc w:val="center"/>
              <w:rPr>
                <w:szCs w:val="28"/>
              </w:rPr>
            </w:pPr>
            <w:r>
              <w:rPr>
                <w:i/>
                <w:szCs w:val="28"/>
                <w:lang w:val="sv-SE"/>
              </w:rPr>
              <w:t xml:space="preserve">     </w:t>
            </w:r>
            <w:r w:rsidR="00D6540C">
              <w:rPr>
                <w:i/>
                <w:szCs w:val="28"/>
                <w:lang w:val="sv-SE"/>
              </w:rPr>
              <w:t xml:space="preserve"> Hà Nội</w:t>
            </w:r>
            <w:r w:rsidR="00D6540C" w:rsidRPr="00682CA2">
              <w:rPr>
                <w:i/>
                <w:szCs w:val="28"/>
                <w:lang w:val="sv-SE"/>
              </w:rPr>
              <w:t>,</w:t>
            </w:r>
            <w:r w:rsidR="00D6540C">
              <w:rPr>
                <w:b/>
                <w:i/>
                <w:szCs w:val="28"/>
                <w:lang w:val="sv-SE"/>
              </w:rPr>
              <w:t xml:space="preserve"> </w:t>
            </w:r>
            <w:r w:rsidR="00DE1785">
              <w:rPr>
                <w:i/>
                <w:szCs w:val="28"/>
                <w:lang w:val="sv-SE"/>
              </w:rPr>
              <w:t>ngày 31 tháng 10</w:t>
            </w:r>
            <w:r w:rsidR="00D6540C">
              <w:rPr>
                <w:i/>
                <w:szCs w:val="28"/>
                <w:lang w:val="sv-SE"/>
              </w:rPr>
              <w:t xml:space="preserve"> năm 2016</w:t>
            </w:r>
          </w:p>
        </w:tc>
      </w:tr>
    </w:tbl>
    <w:p w:rsidR="00D6540C" w:rsidRDefault="00D6540C" w:rsidP="00D6540C">
      <w:pPr>
        <w:jc w:val="center"/>
        <w:rPr>
          <w:b/>
          <w:bCs/>
          <w:sz w:val="28"/>
          <w:szCs w:val="28"/>
        </w:rPr>
      </w:pPr>
    </w:p>
    <w:p w:rsidR="00742B06" w:rsidRDefault="00D6540C" w:rsidP="00742B06">
      <w:pPr>
        <w:jc w:val="center"/>
        <w:rPr>
          <w:b/>
          <w:bCs/>
          <w:sz w:val="28"/>
          <w:szCs w:val="28"/>
        </w:rPr>
      </w:pPr>
      <w:r>
        <w:rPr>
          <w:b/>
          <w:bCs/>
          <w:sz w:val="28"/>
          <w:szCs w:val="28"/>
        </w:rPr>
        <w:t>THÔNG TƯ</w:t>
      </w:r>
    </w:p>
    <w:p w:rsidR="007C7B09" w:rsidRDefault="00D6540C" w:rsidP="00742B06">
      <w:pPr>
        <w:jc w:val="center"/>
        <w:rPr>
          <w:b/>
          <w:sz w:val="28"/>
          <w:szCs w:val="28"/>
        </w:rPr>
      </w:pPr>
      <w:r>
        <w:rPr>
          <w:b/>
          <w:sz w:val="28"/>
          <w:szCs w:val="28"/>
        </w:rPr>
        <w:t>Quy định về trình tự, thủ tục tiến hành một cuộc thanh tra</w:t>
      </w:r>
      <w:r w:rsidR="00CA4B70">
        <w:rPr>
          <w:b/>
          <w:sz w:val="28"/>
          <w:szCs w:val="28"/>
        </w:rPr>
        <w:t xml:space="preserve">                                                          </w:t>
      </w:r>
    </w:p>
    <w:p w:rsidR="00742B06" w:rsidRDefault="00D6540C" w:rsidP="00742B06">
      <w:pPr>
        <w:jc w:val="center"/>
        <w:rPr>
          <w:b/>
          <w:sz w:val="28"/>
          <w:szCs w:val="28"/>
        </w:rPr>
      </w:pPr>
      <w:r>
        <w:rPr>
          <w:b/>
          <w:sz w:val="28"/>
          <w:szCs w:val="28"/>
        </w:rPr>
        <w:t>chuyên ngành và trang phục, thẻ công chức thanh tra</w:t>
      </w:r>
      <w:r w:rsidR="00851499">
        <w:rPr>
          <w:b/>
          <w:sz w:val="28"/>
          <w:szCs w:val="28"/>
        </w:rPr>
        <w:t xml:space="preserve"> </w:t>
      </w:r>
      <w:r>
        <w:rPr>
          <w:b/>
          <w:sz w:val="28"/>
          <w:szCs w:val="28"/>
        </w:rPr>
        <w:t>chuyên ngành</w:t>
      </w:r>
    </w:p>
    <w:p w:rsidR="00D6540C" w:rsidRDefault="00D6540C" w:rsidP="00742B06">
      <w:pPr>
        <w:jc w:val="center"/>
        <w:rPr>
          <w:b/>
          <w:bCs/>
          <w:sz w:val="28"/>
          <w:szCs w:val="28"/>
        </w:rPr>
      </w:pPr>
      <w:r>
        <w:rPr>
          <w:b/>
          <w:sz w:val="28"/>
          <w:szCs w:val="28"/>
        </w:rPr>
        <w:t>nông nghiệp và phát triển nông thôn</w:t>
      </w:r>
    </w:p>
    <w:p w:rsidR="00D6540C" w:rsidRDefault="009D19BF" w:rsidP="00742B06">
      <w:pPr>
        <w:spacing w:line="276" w:lineRule="auto"/>
        <w:ind w:firstLine="720"/>
        <w:jc w:val="both"/>
        <w:rPr>
          <w:i/>
          <w:iCs/>
          <w:sz w:val="28"/>
          <w:szCs w:val="28"/>
        </w:rPr>
      </w:pPr>
      <w:r>
        <w:rPr>
          <w:noProof/>
        </w:rPr>
        <mc:AlternateContent>
          <mc:Choice Requires="wps">
            <w:drawing>
              <wp:anchor distT="4294967294" distB="4294967294" distL="114300" distR="114300" simplePos="0" relativeHeight="251662336" behindDoc="0" locked="0" layoutInCell="1" allowOverlap="1">
                <wp:simplePos x="0" y="0"/>
                <wp:positionH relativeFrom="column">
                  <wp:posOffset>2186940</wp:posOffset>
                </wp:positionH>
                <wp:positionV relativeFrom="paragraph">
                  <wp:posOffset>74294</wp:posOffset>
                </wp:positionV>
                <wp:extent cx="1221740" cy="0"/>
                <wp:effectExtent l="0" t="0" r="35560" b="19050"/>
                <wp:wrapNone/>
                <wp:docPr id="15"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1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D5B5DD" id="_x0000_t32" coordsize="21600,21600" o:spt="32" o:oned="t" path="m,l21600,21600e" filled="f">
                <v:path arrowok="t" fillok="f" o:connecttype="none"/>
                <o:lock v:ext="edit" shapetype="t"/>
              </v:shapetype>
              <v:shape id="Straight Arrow Connector 14" o:spid="_x0000_s1026" type="#_x0000_t32" style="position:absolute;margin-left:172.2pt;margin-top:5.85pt;width:96.2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"/>
            </w:pict>
          </mc:Fallback>
        </mc:AlternateContent>
      </w:r>
    </w:p>
    <w:p w:rsidR="00D6540C" w:rsidRDefault="00D6540C" w:rsidP="006440BE">
      <w:pPr>
        <w:spacing w:before="60" w:after="60" w:line="276" w:lineRule="auto"/>
        <w:ind w:firstLine="720"/>
        <w:jc w:val="both"/>
        <w:rPr>
          <w:i/>
          <w:iCs/>
          <w:sz w:val="28"/>
          <w:szCs w:val="28"/>
        </w:rPr>
      </w:pPr>
      <w:r>
        <w:rPr>
          <w:i/>
          <w:iCs/>
          <w:sz w:val="28"/>
          <w:szCs w:val="28"/>
        </w:rPr>
        <w:t>Căn cứ Luật Thanh tra số 56/2010/QH12 ngày 15 tháng 11 năm 2010;</w:t>
      </w:r>
    </w:p>
    <w:p w:rsidR="00D6540C" w:rsidRDefault="00D6540C" w:rsidP="006440BE">
      <w:pPr>
        <w:spacing w:before="60" w:after="60" w:line="276" w:lineRule="auto"/>
        <w:ind w:firstLine="720"/>
        <w:jc w:val="both"/>
        <w:rPr>
          <w:i/>
          <w:iCs/>
          <w:sz w:val="28"/>
          <w:szCs w:val="28"/>
        </w:rPr>
      </w:pPr>
      <w:r>
        <w:rPr>
          <w:i/>
          <w:iCs/>
          <w:sz w:val="28"/>
          <w:szCs w:val="28"/>
        </w:rPr>
        <w:t xml:space="preserve">Căn cứ </w:t>
      </w:r>
      <w:r>
        <w:rPr>
          <w:i/>
          <w:iCs/>
          <w:sz w:val="28"/>
          <w:szCs w:val="28"/>
          <w:shd w:val="solid" w:color="FFFFFF" w:fill="auto"/>
        </w:rPr>
        <w:t>Nghị định số</w:t>
      </w:r>
      <w:r>
        <w:rPr>
          <w:i/>
          <w:iCs/>
          <w:sz w:val="28"/>
          <w:szCs w:val="28"/>
        </w:rPr>
        <w:t xml:space="preserve"> 07/2012/NĐ-CP ngày 09 tháng 02 năm 2012 của Chính phủ quy định về cơ quan được giao thực hiện chức năng thanh tra chuyên ngành và hoạt động thanh tra chuyên ngành;</w:t>
      </w:r>
    </w:p>
    <w:p w:rsidR="00D6540C" w:rsidRDefault="00D6540C" w:rsidP="006440BE">
      <w:pPr>
        <w:spacing w:before="60" w:after="60" w:line="276" w:lineRule="auto"/>
        <w:ind w:firstLine="720"/>
        <w:jc w:val="both"/>
        <w:rPr>
          <w:i/>
          <w:sz w:val="28"/>
          <w:szCs w:val="28"/>
        </w:rPr>
      </w:pPr>
      <w:r>
        <w:rPr>
          <w:i/>
          <w:sz w:val="28"/>
          <w:szCs w:val="28"/>
        </w:rPr>
        <w:t>Căn cứ Nghị định số 199/2013/NĐ-CP ngày 26 tháng 11 năm 2013 của Chính phủ Quy định chức năng, nhiệm vụ, quyền hạn và cơ cấu tổ chức của Bộ Nông nghiệp và Phát triển nông thôn;</w:t>
      </w:r>
    </w:p>
    <w:p w:rsidR="00D6540C" w:rsidRDefault="00D6540C" w:rsidP="006440BE">
      <w:pPr>
        <w:spacing w:before="60" w:after="60" w:line="276" w:lineRule="auto"/>
        <w:ind w:firstLine="720"/>
        <w:jc w:val="both"/>
        <w:rPr>
          <w:i/>
          <w:sz w:val="28"/>
          <w:szCs w:val="28"/>
        </w:rPr>
      </w:pPr>
      <w:r>
        <w:rPr>
          <w:i/>
          <w:sz w:val="28"/>
          <w:szCs w:val="28"/>
        </w:rPr>
        <w:t>Căn cứ Nghị định số 47/2015/NĐ-CP ngày 14 tháng 5 năm 2015 của Chính phủ về tổ chức và hoạt động thanh tra ngành nông nghiệp và phát triển nông thôn;</w:t>
      </w:r>
    </w:p>
    <w:p w:rsidR="00D6540C" w:rsidRDefault="00D6540C" w:rsidP="006440BE">
      <w:pPr>
        <w:spacing w:before="60" w:after="60" w:line="276" w:lineRule="auto"/>
        <w:ind w:firstLine="720"/>
        <w:jc w:val="both"/>
        <w:rPr>
          <w:i/>
          <w:sz w:val="28"/>
          <w:szCs w:val="28"/>
        </w:rPr>
      </w:pPr>
      <w:r>
        <w:rPr>
          <w:i/>
          <w:iCs/>
          <w:sz w:val="28"/>
          <w:szCs w:val="28"/>
        </w:rPr>
        <w:t xml:space="preserve">Theo đề nghị của Chánh Thanh tra Bộ Nông nghiệp và Phát triển nông thôn; </w:t>
      </w:r>
    </w:p>
    <w:p w:rsidR="00D6540C" w:rsidRDefault="00D6540C" w:rsidP="006440BE">
      <w:pPr>
        <w:spacing w:before="60" w:after="60" w:line="276" w:lineRule="auto"/>
        <w:ind w:firstLine="720"/>
        <w:jc w:val="both"/>
        <w:rPr>
          <w:b/>
          <w:i/>
          <w:sz w:val="28"/>
          <w:szCs w:val="28"/>
        </w:rPr>
      </w:pPr>
      <w:r>
        <w:rPr>
          <w:i/>
          <w:iCs/>
          <w:sz w:val="28"/>
          <w:szCs w:val="28"/>
        </w:rPr>
        <w:t>Bộ trưởng Bộ Nông nghiệp và Phát triển nông thôn ban hành Thông tư Quy định trình tự,</w:t>
      </w:r>
      <w:r w:rsidR="00851499">
        <w:rPr>
          <w:i/>
          <w:iCs/>
          <w:sz w:val="28"/>
          <w:szCs w:val="28"/>
        </w:rPr>
        <w:t xml:space="preserve"> </w:t>
      </w:r>
      <w:r>
        <w:rPr>
          <w:i/>
          <w:iCs/>
          <w:sz w:val="28"/>
          <w:szCs w:val="28"/>
        </w:rPr>
        <w:t>thủ tục tiến hành một cuộc thanh tra chuyên ngành và trang phục,</w:t>
      </w:r>
      <w:r w:rsidR="00851499">
        <w:rPr>
          <w:i/>
          <w:iCs/>
          <w:sz w:val="28"/>
          <w:szCs w:val="28"/>
        </w:rPr>
        <w:t xml:space="preserve"> </w:t>
      </w:r>
      <w:r>
        <w:rPr>
          <w:i/>
          <w:iCs/>
          <w:sz w:val="28"/>
          <w:szCs w:val="28"/>
        </w:rPr>
        <w:t>thẻ công chức thanh tra chuyên ngành nông nghiệp và phát triển nông thô</w:t>
      </w:r>
      <w:r w:rsidR="004C7C52">
        <w:rPr>
          <w:i/>
          <w:iCs/>
          <w:sz w:val="28"/>
          <w:szCs w:val="28"/>
        </w:rPr>
        <w:t>n.</w:t>
      </w:r>
    </w:p>
    <w:p w:rsidR="00D6540C" w:rsidRDefault="00D6540C" w:rsidP="00C421A0">
      <w:pPr>
        <w:spacing w:before="60" w:after="60" w:line="276" w:lineRule="auto"/>
        <w:jc w:val="center"/>
        <w:rPr>
          <w:b/>
          <w:sz w:val="28"/>
          <w:szCs w:val="28"/>
        </w:rPr>
      </w:pPr>
      <w:r>
        <w:rPr>
          <w:b/>
          <w:sz w:val="28"/>
          <w:szCs w:val="28"/>
        </w:rPr>
        <w:t>Chương I</w:t>
      </w:r>
    </w:p>
    <w:p w:rsidR="00D6540C" w:rsidRDefault="00D6540C" w:rsidP="00C421A0">
      <w:pPr>
        <w:spacing w:before="60" w:after="60" w:line="276" w:lineRule="auto"/>
        <w:jc w:val="center"/>
        <w:rPr>
          <w:b/>
          <w:sz w:val="28"/>
          <w:szCs w:val="28"/>
        </w:rPr>
      </w:pPr>
      <w:r>
        <w:rPr>
          <w:b/>
          <w:sz w:val="28"/>
          <w:szCs w:val="28"/>
        </w:rPr>
        <w:t>QUY ĐỊNH CHUNG</w:t>
      </w:r>
    </w:p>
    <w:p w:rsidR="00D6540C" w:rsidRDefault="00D6540C" w:rsidP="00C421A0">
      <w:pPr>
        <w:spacing w:before="120" w:after="60" w:line="276" w:lineRule="auto"/>
        <w:ind w:firstLine="720"/>
        <w:jc w:val="both"/>
        <w:rPr>
          <w:sz w:val="28"/>
          <w:szCs w:val="28"/>
        </w:rPr>
      </w:pPr>
      <w:r>
        <w:rPr>
          <w:b/>
          <w:bCs/>
          <w:sz w:val="28"/>
          <w:szCs w:val="28"/>
        </w:rPr>
        <w:t>Điều 1. Phạm vi điều chỉnh</w:t>
      </w:r>
    </w:p>
    <w:p w:rsidR="00D6540C" w:rsidRDefault="00D6540C" w:rsidP="006440BE">
      <w:pPr>
        <w:spacing w:before="60" w:after="60" w:line="276" w:lineRule="auto"/>
        <w:ind w:firstLine="720"/>
        <w:jc w:val="both"/>
        <w:rPr>
          <w:sz w:val="28"/>
          <w:szCs w:val="28"/>
        </w:rPr>
      </w:pPr>
      <w:r>
        <w:rPr>
          <w:sz w:val="28"/>
          <w:szCs w:val="28"/>
        </w:rPr>
        <w:t>Thông tư này quy định về trình tự, thủ tục tiến hành một cuộc thanh tra chuyên ngành và trang phục, thẻ công chức thanh tra chuyên ngành nông nghiệp và phát triển nông thôn.</w:t>
      </w:r>
    </w:p>
    <w:p w:rsidR="00D6540C" w:rsidRDefault="00D6540C" w:rsidP="006440BE">
      <w:pPr>
        <w:spacing w:before="60" w:after="60" w:line="276" w:lineRule="auto"/>
        <w:ind w:firstLine="709"/>
        <w:jc w:val="both"/>
        <w:rPr>
          <w:sz w:val="28"/>
          <w:szCs w:val="28"/>
        </w:rPr>
      </w:pPr>
      <w:r>
        <w:rPr>
          <w:b/>
          <w:bCs/>
          <w:sz w:val="28"/>
          <w:szCs w:val="28"/>
        </w:rPr>
        <w:t>Điều 2. Đối tượng áp dụng</w:t>
      </w:r>
    </w:p>
    <w:p w:rsidR="00D6540C" w:rsidRDefault="00D6540C" w:rsidP="006440BE">
      <w:pPr>
        <w:spacing w:before="60" w:after="60" w:line="276" w:lineRule="auto"/>
        <w:ind w:firstLine="709"/>
        <w:jc w:val="both"/>
        <w:rPr>
          <w:sz w:val="28"/>
          <w:szCs w:val="28"/>
        </w:rPr>
      </w:pPr>
      <w:r>
        <w:rPr>
          <w:sz w:val="28"/>
          <w:szCs w:val="28"/>
        </w:rPr>
        <w:t>Thông tư này áp dụng đối với Thanh tra Bộ</w:t>
      </w:r>
      <w:r w:rsidR="00851499">
        <w:rPr>
          <w:sz w:val="28"/>
          <w:szCs w:val="28"/>
        </w:rPr>
        <w:t xml:space="preserve"> Nông nghiệp và Phát triển nông thôn</w:t>
      </w:r>
      <w:r>
        <w:rPr>
          <w:sz w:val="28"/>
          <w:szCs w:val="28"/>
        </w:rPr>
        <w:t>, Thanh tra Sở</w:t>
      </w:r>
      <w:r w:rsidR="00851499" w:rsidRPr="00851499">
        <w:rPr>
          <w:sz w:val="28"/>
          <w:szCs w:val="28"/>
        </w:rPr>
        <w:t xml:space="preserve"> </w:t>
      </w:r>
      <w:r w:rsidR="00851499">
        <w:rPr>
          <w:sz w:val="28"/>
          <w:szCs w:val="28"/>
        </w:rPr>
        <w:t>Nông nghiệp và Phát triển nông thôn</w:t>
      </w:r>
      <w:r w:rsidR="00CA4B70">
        <w:rPr>
          <w:sz w:val="28"/>
          <w:szCs w:val="28"/>
        </w:rPr>
        <w:t>,</w:t>
      </w:r>
      <w:r>
        <w:rPr>
          <w:sz w:val="28"/>
          <w:szCs w:val="28"/>
        </w:rPr>
        <w:t xml:space="preserve"> cơ quan được giao thực hiện chức năng thanh tra chuyên ngành, người được giao thực hiện nhiệm vụ thanh tra chuyên ngành (sau đây </w:t>
      </w:r>
      <w:r w:rsidR="00C47F20">
        <w:rPr>
          <w:sz w:val="28"/>
          <w:szCs w:val="28"/>
        </w:rPr>
        <w:t>viết</w:t>
      </w:r>
      <w:r>
        <w:rPr>
          <w:sz w:val="28"/>
          <w:szCs w:val="28"/>
        </w:rPr>
        <w:t xml:space="preserve"> chung là công chức thanh tra chuyên ngành) nông nghiệp và phát triển nông thôn; cơ quan, tổ chức, cá nhân có liên quan.</w:t>
      </w:r>
    </w:p>
    <w:p w:rsidR="00D6540C" w:rsidRDefault="00D6540C" w:rsidP="006440BE">
      <w:pPr>
        <w:spacing w:before="120" w:after="120" w:line="276" w:lineRule="auto"/>
        <w:ind w:firstLine="709"/>
        <w:jc w:val="both"/>
        <w:rPr>
          <w:b/>
          <w:sz w:val="28"/>
          <w:szCs w:val="28"/>
        </w:rPr>
      </w:pPr>
      <w:r>
        <w:rPr>
          <w:b/>
          <w:sz w:val="28"/>
          <w:szCs w:val="28"/>
        </w:rPr>
        <w:lastRenderedPageBreak/>
        <w:t>Điều 3. Đoàn thanh tra chuyên ngành</w:t>
      </w:r>
    </w:p>
    <w:p w:rsidR="00D6540C" w:rsidRDefault="00D6540C" w:rsidP="006440BE">
      <w:pPr>
        <w:spacing w:before="60" w:after="60" w:line="276" w:lineRule="auto"/>
        <w:ind w:firstLine="709"/>
        <w:jc w:val="both"/>
        <w:rPr>
          <w:sz w:val="28"/>
          <w:szCs w:val="28"/>
        </w:rPr>
      </w:pPr>
      <w:r>
        <w:rPr>
          <w:sz w:val="28"/>
          <w:szCs w:val="28"/>
        </w:rPr>
        <w:t>1. Đoàn thanh tra chuyên ngành</w:t>
      </w:r>
      <w:r w:rsidR="002F33C6">
        <w:rPr>
          <w:sz w:val="28"/>
          <w:szCs w:val="28"/>
        </w:rPr>
        <w:t>:</w:t>
      </w:r>
    </w:p>
    <w:p w:rsidR="00D6540C" w:rsidRDefault="00D6540C" w:rsidP="006440BE">
      <w:pPr>
        <w:spacing w:before="60" w:after="60" w:line="276" w:lineRule="auto"/>
        <w:ind w:firstLine="709"/>
        <w:jc w:val="both"/>
        <w:rPr>
          <w:sz w:val="28"/>
          <w:szCs w:val="28"/>
        </w:rPr>
      </w:pPr>
      <w:r>
        <w:rPr>
          <w:sz w:val="28"/>
          <w:szCs w:val="28"/>
        </w:rPr>
        <w:t>Đoàn thanh tra chuyên ngành được thành lập ở Thanh tra Bộ, Thanh tra Sở và cơ quan được giao thực hiện chức năng thanh tra chuyên ngành (Tổng cục, Cục thuộc Bộ Nông nghiệp và Phát triển nông thôn, Chi cục thuộc Sở Nông nghiệp và Phát triển nông thôn được giao</w:t>
      </w:r>
      <w:r w:rsidR="00851499">
        <w:rPr>
          <w:sz w:val="28"/>
          <w:szCs w:val="28"/>
        </w:rPr>
        <w:t xml:space="preserve"> thực hiện</w:t>
      </w:r>
      <w:r>
        <w:rPr>
          <w:sz w:val="28"/>
          <w:szCs w:val="28"/>
        </w:rPr>
        <w:t xml:space="preserve"> nhiệm vụ thanh tra chuyên ngành) để tiến hành </w:t>
      </w:r>
      <w:r w:rsidR="00851499">
        <w:rPr>
          <w:sz w:val="28"/>
          <w:szCs w:val="28"/>
        </w:rPr>
        <w:t xml:space="preserve">một </w:t>
      </w:r>
      <w:r>
        <w:rPr>
          <w:sz w:val="28"/>
          <w:szCs w:val="28"/>
        </w:rPr>
        <w:t>cuộc thanh tra chuyên ngành theo quy định của pháp luật về thanh tra.</w:t>
      </w:r>
    </w:p>
    <w:p w:rsidR="00D6540C" w:rsidRDefault="00D6540C" w:rsidP="006440BE">
      <w:pPr>
        <w:spacing w:before="60" w:after="60" w:line="276" w:lineRule="auto"/>
        <w:ind w:firstLine="709"/>
        <w:jc w:val="both"/>
        <w:rPr>
          <w:sz w:val="28"/>
          <w:szCs w:val="28"/>
        </w:rPr>
      </w:pPr>
      <w:r>
        <w:rPr>
          <w:sz w:val="28"/>
          <w:szCs w:val="28"/>
        </w:rPr>
        <w:t>a) Đoàn thanh tra chuyên ngành được thành lập ở Thanh tra Bộ, Thanh tra Sở có Trưởng đoàn thanh tra, thanh tra viên và thành viên khác; trường hợp cần thiết có Phó trưởng đoàn thanh tra</w:t>
      </w:r>
      <w:r w:rsidR="008C5A3D">
        <w:rPr>
          <w:sz w:val="28"/>
          <w:szCs w:val="28"/>
        </w:rPr>
        <w:t>;</w:t>
      </w:r>
    </w:p>
    <w:p w:rsidR="00D6540C" w:rsidRDefault="00D6540C" w:rsidP="006440BE">
      <w:pPr>
        <w:spacing w:before="60" w:after="60" w:line="276" w:lineRule="auto"/>
        <w:ind w:firstLine="709"/>
        <w:jc w:val="both"/>
        <w:rPr>
          <w:sz w:val="28"/>
          <w:szCs w:val="28"/>
        </w:rPr>
      </w:pPr>
      <w:r>
        <w:rPr>
          <w:sz w:val="28"/>
          <w:szCs w:val="28"/>
        </w:rPr>
        <w:t>Thành viên khác là công chức thuộc Thanh tra Bộ, Thanh tra Sở hoặc cộng tác viên thanh tra do Thanh tra Bộ, Thanh tra Sở trưng tập hoặc người của cơ quan liên quan được mời tham gia đoàn thanh tra.</w:t>
      </w:r>
    </w:p>
    <w:p w:rsidR="00D6540C" w:rsidRDefault="00D6540C" w:rsidP="006440BE">
      <w:pPr>
        <w:spacing w:before="60" w:after="60" w:line="276" w:lineRule="auto"/>
        <w:ind w:firstLine="709"/>
        <w:jc w:val="both"/>
        <w:rPr>
          <w:sz w:val="28"/>
          <w:szCs w:val="28"/>
        </w:rPr>
      </w:pPr>
      <w:r>
        <w:rPr>
          <w:sz w:val="28"/>
          <w:szCs w:val="28"/>
        </w:rPr>
        <w:t>b) Đoàn thanh tra chuyên ngành được thành lập ở cơ quan được giao thực hiện chức năng thanh tra chuyên ngành (Tổng cục, Cục thuộc Bộ Nông nghiệp và Phát triển nông thôn, Chi cục thuộc Sở Nông nghiệp và Phát triển nông thôn) có Trưởng đoàn thanh tra, công chức thanh tra chuyên ngành và thành viên khác; trường hợp cần thiết có Phó Trưởng đoàn thanh tra</w:t>
      </w:r>
      <w:r w:rsidR="008C5A3D">
        <w:rPr>
          <w:sz w:val="28"/>
          <w:szCs w:val="28"/>
        </w:rPr>
        <w:t>;</w:t>
      </w:r>
    </w:p>
    <w:p w:rsidR="00D6540C" w:rsidRDefault="00D6540C" w:rsidP="006440BE">
      <w:pPr>
        <w:spacing w:before="60" w:after="60" w:line="276" w:lineRule="auto"/>
        <w:ind w:firstLine="709"/>
        <w:jc w:val="both"/>
        <w:rPr>
          <w:sz w:val="28"/>
          <w:szCs w:val="28"/>
        </w:rPr>
      </w:pPr>
      <w:r>
        <w:rPr>
          <w:sz w:val="28"/>
          <w:szCs w:val="28"/>
        </w:rPr>
        <w:t>Thành viên khác là công chức, viên chức của Tổng cục, Cục thuộc Bộ Nông nghiệp và Phát triển nông thôn, Chi cục thuộc Sở Nông nghiệp và Phát triển nông thôn hoặc người của cơ quan có liên quan được mời tham gia đoàn thanh tra.</w:t>
      </w:r>
    </w:p>
    <w:p w:rsidR="00D6540C" w:rsidRDefault="00D6540C" w:rsidP="006440BE">
      <w:pPr>
        <w:spacing w:before="60" w:after="60" w:line="276" w:lineRule="auto"/>
        <w:ind w:firstLine="720"/>
        <w:jc w:val="both"/>
        <w:rPr>
          <w:bCs/>
          <w:sz w:val="28"/>
          <w:szCs w:val="28"/>
        </w:rPr>
      </w:pPr>
      <w:r>
        <w:rPr>
          <w:sz w:val="28"/>
          <w:szCs w:val="28"/>
        </w:rPr>
        <w:t xml:space="preserve">2. Việc lựa chọn người tham gia đoàn thanh tra chuyên ngành thực hiện theo quy định tại Điều 9 Thông tư số 05/2014/TT-TTCP </w:t>
      </w:r>
      <w:r>
        <w:rPr>
          <w:bCs/>
          <w:sz w:val="28"/>
          <w:szCs w:val="28"/>
        </w:rPr>
        <w:t xml:space="preserve">ngày 16/10/2014 của Thanh tra Chính phủ quy định về tổ chức, hoạt động, quan hệ công tác của đoàn thanh tra và trình tự, thủ tục tiến hành một cuộc thanh tra (sau đây </w:t>
      </w:r>
      <w:r w:rsidR="002E6184">
        <w:rPr>
          <w:bCs/>
          <w:sz w:val="28"/>
          <w:szCs w:val="28"/>
        </w:rPr>
        <w:t>viết tắt</w:t>
      </w:r>
      <w:r>
        <w:rPr>
          <w:bCs/>
          <w:sz w:val="28"/>
          <w:szCs w:val="28"/>
        </w:rPr>
        <w:t xml:space="preserve"> là Thông tư số 05/2014/TT-TTCP).</w:t>
      </w:r>
    </w:p>
    <w:p w:rsidR="00D6540C" w:rsidRDefault="00D6540C" w:rsidP="006440BE">
      <w:pPr>
        <w:spacing w:before="60" w:after="60" w:line="276" w:lineRule="auto"/>
        <w:ind w:firstLine="709"/>
        <w:jc w:val="both"/>
        <w:rPr>
          <w:sz w:val="28"/>
          <w:szCs w:val="28"/>
        </w:rPr>
      </w:pPr>
      <w:r>
        <w:rPr>
          <w:sz w:val="28"/>
          <w:szCs w:val="28"/>
        </w:rPr>
        <w:t xml:space="preserve">3. Nhiệm vụ, quyền hạn của Trưởng Đoàn thanh tra, thành viên Đoàn thanh tra và người ra quyết định thanh tra thực hiện theo quy định tại Điều 53, Điều 54, Điều 55 Luật Thanh tra 2010 và các quy định khác của pháp luật có liên quan.  </w:t>
      </w:r>
    </w:p>
    <w:p w:rsidR="00D6540C" w:rsidRDefault="00D6540C" w:rsidP="006440BE">
      <w:pPr>
        <w:spacing w:before="60" w:after="60" w:line="276" w:lineRule="auto"/>
        <w:ind w:firstLine="720"/>
        <w:jc w:val="both"/>
        <w:rPr>
          <w:b/>
          <w:bCs/>
          <w:sz w:val="28"/>
          <w:szCs w:val="28"/>
        </w:rPr>
      </w:pPr>
      <w:r>
        <w:rPr>
          <w:b/>
          <w:sz w:val="28"/>
          <w:szCs w:val="28"/>
        </w:rPr>
        <w:t xml:space="preserve">Điều 4. </w:t>
      </w:r>
      <w:r>
        <w:rPr>
          <w:b/>
          <w:bCs/>
          <w:sz w:val="28"/>
          <w:szCs w:val="28"/>
        </w:rPr>
        <w:t>Tiêu chuẩn của người được giao thực hiện nhiệm vụ thanh tra chuyên ngành nông nghiệp và phát triển nông thôn</w:t>
      </w:r>
    </w:p>
    <w:p w:rsidR="00D6540C" w:rsidRDefault="00D6540C" w:rsidP="006440BE">
      <w:pPr>
        <w:spacing w:before="60" w:after="60" w:line="276" w:lineRule="auto"/>
        <w:ind w:firstLine="709"/>
        <w:jc w:val="both"/>
        <w:rPr>
          <w:sz w:val="28"/>
          <w:szCs w:val="28"/>
        </w:rPr>
      </w:pPr>
      <w:r>
        <w:rPr>
          <w:bCs/>
          <w:spacing w:val="4"/>
          <w:sz w:val="28"/>
          <w:szCs w:val="28"/>
        </w:rPr>
        <w:t>Người được giao thực hiện nhiệm vụ thanh tra chuyên ngành nông nghiệp và phát triển nông thôn</w:t>
      </w:r>
      <w:r w:rsidR="004C7C52">
        <w:rPr>
          <w:bCs/>
          <w:spacing w:val="4"/>
          <w:sz w:val="28"/>
          <w:szCs w:val="28"/>
        </w:rPr>
        <w:t xml:space="preserve"> có đủ tiêu chuẩn theo quy định tại Điều 12 Nghị định số 07/2012/NĐ-CP</w:t>
      </w:r>
      <w:r w:rsidR="006200B8">
        <w:rPr>
          <w:bCs/>
          <w:spacing w:val="4"/>
          <w:sz w:val="28"/>
          <w:szCs w:val="28"/>
        </w:rPr>
        <w:t xml:space="preserve"> </w:t>
      </w:r>
      <w:r w:rsidR="008C5A3D" w:rsidRPr="008C5A3D">
        <w:rPr>
          <w:iCs/>
          <w:sz w:val="28"/>
          <w:szCs w:val="28"/>
        </w:rPr>
        <w:t xml:space="preserve">ngày 09 tháng 02 năm 2012 của Chính phủ quy </w:t>
      </w:r>
      <w:r w:rsidR="008C5A3D" w:rsidRPr="008C5A3D">
        <w:rPr>
          <w:iCs/>
          <w:sz w:val="28"/>
          <w:szCs w:val="28"/>
        </w:rPr>
        <w:lastRenderedPageBreak/>
        <w:t>định về cơ quan được giao thực hiện chức năng thanh tra chuyên ngành và hoạt động thanh tra chuyên ngành</w:t>
      </w:r>
      <w:r w:rsidR="003B61AF">
        <w:rPr>
          <w:iCs/>
          <w:sz w:val="28"/>
          <w:szCs w:val="28"/>
        </w:rPr>
        <w:t>.</w:t>
      </w:r>
    </w:p>
    <w:p w:rsidR="00D6540C" w:rsidRDefault="00D6540C" w:rsidP="006440BE">
      <w:pPr>
        <w:spacing w:before="120" w:after="120" w:line="276" w:lineRule="auto"/>
        <w:ind w:firstLine="709"/>
        <w:jc w:val="both"/>
        <w:rPr>
          <w:b/>
          <w:sz w:val="28"/>
          <w:szCs w:val="28"/>
        </w:rPr>
      </w:pPr>
      <w:r>
        <w:rPr>
          <w:b/>
          <w:sz w:val="28"/>
          <w:szCs w:val="28"/>
        </w:rPr>
        <w:t>Điều 5. Phân công công chức thực hiện nhiệm vụ thanh tra chuyên ngành nông nghiệp và phát triển nông thôn</w:t>
      </w:r>
    </w:p>
    <w:p w:rsidR="00D6540C" w:rsidRDefault="00D6540C" w:rsidP="006440BE">
      <w:pPr>
        <w:spacing w:before="60" w:after="60" w:line="276" w:lineRule="auto"/>
        <w:ind w:firstLine="720"/>
        <w:jc w:val="both"/>
        <w:rPr>
          <w:sz w:val="28"/>
          <w:szCs w:val="28"/>
        </w:rPr>
      </w:pPr>
      <w:r>
        <w:rPr>
          <w:sz w:val="28"/>
          <w:szCs w:val="28"/>
        </w:rPr>
        <w:t xml:space="preserve">1. Thủ trưởng cơ quan được giao thực hiện chức năng thanh tra chuyên ngành thuộc Bộ Nông nghiệp và Phát triển nông thôn </w:t>
      </w:r>
      <w:r w:rsidR="007314B5">
        <w:rPr>
          <w:sz w:val="28"/>
          <w:szCs w:val="28"/>
        </w:rPr>
        <w:t>hoặc</w:t>
      </w:r>
      <w:r>
        <w:rPr>
          <w:sz w:val="28"/>
          <w:szCs w:val="28"/>
        </w:rPr>
        <w:t xml:space="preserve"> Sở Nông nghiệp và Phát triển nông thôn quyết định phân công công chức </w:t>
      </w:r>
      <w:r w:rsidR="009971CD">
        <w:rPr>
          <w:sz w:val="28"/>
          <w:szCs w:val="28"/>
        </w:rPr>
        <w:t xml:space="preserve">thuộc quyền quản lý, có đủ tiêu chuẩn theo </w:t>
      </w:r>
      <w:r w:rsidR="009971CD">
        <w:rPr>
          <w:bCs/>
          <w:sz w:val="28"/>
          <w:szCs w:val="28"/>
        </w:rPr>
        <w:t xml:space="preserve">quy định tại Điều 4 của Thông tư này </w:t>
      </w:r>
      <w:r w:rsidR="007314B5">
        <w:rPr>
          <w:bCs/>
          <w:sz w:val="28"/>
          <w:szCs w:val="28"/>
        </w:rPr>
        <w:t>thực hiện nhiệm vụ thanh tra chuyên ngành</w:t>
      </w:r>
      <w:r w:rsidR="007314B5">
        <w:rPr>
          <w:sz w:val="28"/>
          <w:szCs w:val="28"/>
        </w:rPr>
        <w:t xml:space="preserve"> nông nghiệp và phát triển nông thôn</w:t>
      </w:r>
      <w:r>
        <w:rPr>
          <w:sz w:val="28"/>
          <w:szCs w:val="28"/>
        </w:rPr>
        <w:t xml:space="preserve">. </w:t>
      </w:r>
    </w:p>
    <w:p w:rsidR="00D6540C" w:rsidRDefault="00D6540C" w:rsidP="00E36180">
      <w:pPr>
        <w:spacing w:before="60" w:after="60" w:line="276" w:lineRule="auto"/>
        <w:ind w:firstLine="720"/>
        <w:jc w:val="both"/>
        <w:rPr>
          <w:bCs/>
          <w:sz w:val="28"/>
          <w:szCs w:val="28"/>
        </w:rPr>
      </w:pPr>
      <w:r>
        <w:rPr>
          <w:bCs/>
          <w:sz w:val="28"/>
          <w:szCs w:val="28"/>
        </w:rPr>
        <w:t>2. Việc phân công nhiệm vụ cho công chức thanh tra chuyên ngành nông nghiệp và phát triển nông thôn thực hiện như sau:</w:t>
      </w:r>
    </w:p>
    <w:p w:rsidR="00D6540C" w:rsidRDefault="00D6540C" w:rsidP="00E36180">
      <w:pPr>
        <w:spacing w:before="60" w:after="60" w:line="276" w:lineRule="auto"/>
        <w:ind w:firstLine="720"/>
        <w:jc w:val="both"/>
        <w:rPr>
          <w:bCs/>
          <w:strike/>
          <w:sz w:val="28"/>
          <w:szCs w:val="28"/>
        </w:rPr>
      </w:pPr>
      <w:r>
        <w:rPr>
          <w:bCs/>
          <w:sz w:val="28"/>
          <w:szCs w:val="28"/>
        </w:rPr>
        <w:t>a) Bộ phận tham mưu về công tác thanh tra chuyên ngành</w:t>
      </w:r>
      <w:r>
        <w:rPr>
          <w:sz w:val="28"/>
          <w:szCs w:val="28"/>
        </w:rPr>
        <w:t xml:space="preserve"> ở cơ quan được giao thực hiện chức năng thanh tra chuyên ngành </w:t>
      </w:r>
      <w:r>
        <w:rPr>
          <w:bCs/>
          <w:sz w:val="28"/>
          <w:szCs w:val="28"/>
        </w:rPr>
        <w:t xml:space="preserve">đề nghị </w:t>
      </w:r>
      <w:r>
        <w:rPr>
          <w:sz w:val="28"/>
          <w:szCs w:val="28"/>
        </w:rPr>
        <w:t>Thủ trưởng cơ quan phân công công chức được giao thực hiện nhiệm vụ thanh tra chuyên ngành</w:t>
      </w:r>
      <w:r w:rsidR="002E6184">
        <w:rPr>
          <w:sz w:val="28"/>
          <w:szCs w:val="28"/>
        </w:rPr>
        <w:t>;</w:t>
      </w:r>
    </w:p>
    <w:p w:rsidR="00D6540C" w:rsidRDefault="00D6540C" w:rsidP="00E36180">
      <w:pPr>
        <w:spacing w:before="60" w:after="60" w:line="276" w:lineRule="auto"/>
        <w:ind w:firstLine="720"/>
        <w:jc w:val="both"/>
        <w:rPr>
          <w:bCs/>
          <w:sz w:val="28"/>
          <w:szCs w:val="28"/>
        </w:rPr>
      </w:pPr>
      <w:r>
        <w:rPr>
          <w:bCs/>
          <w:sz w:val="28"/>
          <w:szCs w:val="28"/>
        </w:rPr>
        <w:t xml:space="preserve">b) </w:t>
      </w:r>
      <w:r>
        <w:rPr>
          <w:sz w:val="28"/>
          <w:szCs w:val="28"/>
        </w:rPr>
        <w:t xml:space="preserve">Thủ trưởng cơ quan được giao thực hiện chức năng thanh tra chuyên ngành </w:t>
      </w:r>
      <w:r w:rsidR="009971CD">
        <w:rPr>
          <w:sz w:val="28"/>
          <w:szCs w:val="28"/>
        </w:rPr>
        <w:t>có</w:t>
      </w:r>
      <w:r>
        <w:rPr>
          <w:sz w:val="28"/>
          <w:szCs w:val="28"/>
        </w:rPr>
        <w:t xml:space="preserve"> quyết định phân công công chức</w:t>
      </w:r>
      <w:r>
        <w:rPr>
          <w:bCs/>
          <w:sz w:val="28"/>
          <w:szCs w:val="28"/>
        </w:rPr>
        <w:t xml:space="preserve"> thực hiện nhiệm vụ thanh tra chuyên ngành</w:t>
      </w:r>
      <w:r w:rsidR="009971CD">
        <w:rPr>
          <w:bCs/>
          <w:sz w:val="28"/>
          <w:szCs w:val="28"/>
        </w:rPr>
        <w:t xml:space="preserve"> nông nghiệp và phát triển nông thôn</w:t>
      </w:r>
      <w:r>
        <w:rPr>
          <w:bCs/>
          <w:sz w:val="28"/>
          <w:szCs w:val="28"/>
        </w:rPr>
        <w:t>.</w:t>
      </w:r>
    </w:p>
    <w:p w:rsidR="00D6540C" w:rsidRDefault="00D6540C" w:rsidP="00CD7A0B">
      <w:pPr>
        <w:spacing w:before="240" w:after="60" w:line="276" w:lineRule="auto"/>
        <w:jc w:val="center"/>
        <w:rPr>
          <w:b/>
          <w:sz w:val="28"/>
          <w:szCs w:val="28"/>
        </w:rPr>
      </w:pPr>
      <w:r>
        <w:rPr>
          <w:b/>
          <w:sz w:val="28"/>
          <w:szCs w:val="28"/>
        </w:rPr>
        <w:t>Chương II</w:t>
      </w:r>
    </w:p>
    <w:p w:rsidR="00D6540C" w:rsidRDefault="00D6540C" w:rsidP="00CD7A0B">
      <w:pPr>
        <w:spacing w:line="276" w:lineRule="auto"/>
        <w:jc w:val="center"/>
        <w:rPr>
          <w:b/>
          <w:sz w:val="28"/>
          <w:szCs w:val="28"/>
        </w:rPr>
      </w:pPr>
      <w:r>
        <w:rPr>
          <w:b/>
          <w:sz w:val="28"/>
          <w:szCs w:val="28"/>
        </w:rPr>
        <w:t>TRÌNH TỰ, THỦ TỤC TIẾN HÀNH MỘT CUỘC THANH TRA CHUYÊN NGÀNH NÔNG NGHIỆP VÀ PHÁT TRIỂN NÔNG THÔN</w:t>
      </w:r>
    </w:p>
    <w:p w:rsidR="00D6540C" w:rsidRDefault="00D6540C" w:rsidP="006440BE">
      <w:pPr>
        <w:spacing w:before="120" w:after="120" w:line="276" w:lineRule="auto"/>
        <w:ind w:firstLine="720"/>
        <w:jc w:val="both"/>
        <w:rPr>
          <w:b/>
          <w:bCs/>
          <w:sz w:val="28"/>
          <w:szCs w:val="28"/>
        </w:rPr>
      </w:pPr>
      <w:r>
        <w:rPr>
          <w:b/>
          <w:bCs/>
          <w:sz w:val="28"/>
          <w:szCs w:val="28"/>
        </w:rPr>
        <w:t>Điều 6. Việc áp dụng trình tự, thủ tục tiến hành một cuộc thanh tra chuyên ngành nông nghiệp và phát triển nông thôn</w:t>
      </w:r>
    </w:p>
    <w:p w:rsidR="00D6540C" w:rsidRPr="00FA235E" w:rsidRDefault="00E55957" w:rsidP="006440BE">
      <w:pPr>
        <w:spacing w:line="276" w:lineRule="auto"/>
        <w:ind w:firstLine="720"/>
        <w:jc w:val="both"/>
        <w:rPr>
          <w:bCs/>
          <w:sz w:val="28"/>
          <w:szCs w:val="28"/>
        </w:rPr>
      </w:pPr>
      <w:r w:rsidRPr="00FA235E">
        <w:rPr>
          <w:bCs/>
          <w:sz w:val="28"/>
          <w:szCs w:val="28"/>
        </w:rPr>
        <w:t xml:space="preserve">1. </w:t>
      </w:r>
      <w:r w:rsidR="00D6540C" w:rsidRPr="00FA235E">
        <w:rPr>
          <w:bCs/>
          <w:sz w:val="28"/>
          <w:szCs w:val="28"/>
        </w:rPr>
        <w:t xml:space="preserve">Trình tự, thủ tục tiến hành một cuộc thanh tra chuyên ngành </w:t>
      </w:r>
      <w:r w:rsidR="00E639C7" w:rsidRPr="00FA235E">
        <w:rPr>
          <w:bCs/>
          <w:sz w:val="28"/>
          <w:szCs w:val="28"/>
        </w:rPr>
        <w:t xml:space="preserve">nông nghiệp và phát triển nông thôn </w:t>
      </w:r>
      <w:r w:rsidR="00D6540C" w:rsidRPr="00FA235E">
        <w:rPr>
          <w:bCs/>
          <w:sz w:val="28"/>
          <w:szCs w:val="28"/>
        </w:rPr>
        <w:t>theo kế hoạch được thực hiện theo quy định tại Thông tư 05/2014/TT-TTCP. Trường hợp cần thiết phải lấy mẫu kiểm nghiệm thì việc lấy mẫu kiểm nghiệm thực hiện theo quy định tại Điều 9 của Thông tư này.</w:t>
      </w:r>
    </w:p>
    <w:p w:rsidR="00467AB5" w:rsidRPr="00FA235E" w:rsidRDefault="00D6540C" w:rsidP="006440BE">
      <w:pPr>
        <w:spacing w:before="60" w:after="60" w:line="276" w:lineRule="auto"/>
        <w:ind w:firstLine="720"/>
        <w:jc w:val="both"/>
        <w:rPr>
          <w:bCs/>
          <w:sz w:val="28"/>
          <w:szCs w:val="28"/>
        </w:rPr>
      </w:pPr>
      <w:r w:rsidRPr="00FA235E">
        <w:rPr>
          <w:bCs/>
          <w:sz w:val="28"/>
          <w:szCs w:val="28"/>
        </w:rPr>
        <w:t xml:space="preserve">2. </w:t>
      </w:r>
      <w:r w:rsidR="00467AB5" w:rsidRPr="00FA235E">
        <w:rPr>
          <w:bCs/>
          <w:sz w:val="28"/>
          <w:szCs w:val="28"/>
        </w:rPr>
        <w:t xml:space="preserve"> </w:t>
      </w:r>
      <w:r w:rsidRPr="00FA235E">
        <w:rPr>
          <w:bCs/>
          <w:sz w:val="28"/>
          <w:szCs w:val="28"/>
        </w:rPr>
        <w:t xml:space="preserve">Đối </w:t>
      </w:r>
      <w:r w:rsidR="002F33C6" w:rsidRPr="00FA235E">
        <w:rPr>
          <w:bCs/>
          <w:sz w:val="28"/>
          <w:szCs w:val="28"/>
        </w:rPr>
        <w:t>với cuộc thanh tra chuyên ngành</w:t>
      </w:r>
      <w:r w:rsidR="00E36180" w:rsidRPr="00FA235E">
        <w:rPr>
          <w:bCs/>
          <w:sz w:val="28"/>
          <w:szCs w:val="28"/>
        </w:rPr>
        <w:t xml:space="preserve"> </w:t>
      </w:r>
      <w:r w:rsidRPr="00FA235E">
        <w:rPr>
          <w:bCs/>
          <w:sz w:val="28"/>
          <w:szCs w:val="28"/>
        </w:rPr>
        <w:t>đột xuất để tiến hành nhanh, xử lý kịp thời hành vi vi phạm, ngăn chặn hành vi tẩu tán, che giấu</w:t>
      </w:r>
      <w:r w:rsidR="00193934" w:rsidRPr="00FA235E">
        <w:rPr>
          <w:bCs/>
          <w:sz w:val="28"/>
          <w:szCs w:val="28"/>
        </w:rPr>
        <w:t xml:space="preserve"> tang vật, phương tiện vi phạm</w:t>
      </w:r>
      <w:r w:rsidRPr="00FA235E">
        <w:rPr>
          <w:bCs/>
          <w:sz w:val="28"/>
          <w:szCs w:val="28"/>
        </w:rPr>
        <w:t>, cản trở, chống đối của đối tượng tha</w:t>
      </w:r>
      <w:r w:rsidR="00193934" w:rsidRPr="00FA235E">
        <w:rPr>
          <w:bCs/>
          <w:sz w:val="28"/>
          <w:szCs w:val="28"/>
        </w:rPr>
        <w:t>nh tra;</w:t>
      </w:r>
      <w:r w:rsidRPr="00FA235E">
        <w:rPr>
          <w:bCs/>
          <w:sz w:val="28"/>
          <w:szCs w:val="28"/>
        </w:rPr>
        <w:t xml:space="preserve"> căn cứ vào khoản 3 Điều 40 Thông tư 05/2014/TT-TTCP</w:t>
      </w:r>
      <w:r w:rsidR="00467AB5" w:rsidRPr="00FA235E">
        <w:rPr>
          <w:bCs/>
          <w:sz w:val="28"/>
          <w:szCs w:val="28"/>
        </w:rPr>
        <w:t>:</w:t>
      </w:r>
    </w:p>
    <w:p w:rsidR="00467AB5" w:rsidRPr="00FA235E" w:rsidRDefault="00467AB5" w:rsidP="006440BE">
      <w:pPr>
        <w:spacing w:before="60" w:after="60" w:line="276" w:lineRule="auto"/>
        <w:ind w:firstLine="720"/>
        <w:jc w:val="both"/>
        <w:rPr>
          <w:bCs/>
          <w:sz w:val="28"/>
          <w:szCs w:val="28"/>
        </w:rPr>
      </w:pPr>
      <w:r w:rsidRPr="00FA235E">
        <w:rPr>
          <w:bCs/>
          <w:sz w:val="28"/>
          <w:szCs w:val="28"/>
        </w:rPr>
        <w:t>a) T</w:t>
      </w:r>
      <w:r w:rsidR="00D6540C" w:rsidRPr="00FA235E">
        <w:rPr>
          <w:bCs/>
          <w:sz w:val="28"/>
          <w:szCs w:val="28"/>
        </w:rPr>
        <w:t xml:space="preserve">rình tự, thủ tục tiến hành một cuộc thanh tra chuyên ngành </w:t>
      </w:r>
      <w:r w:rsidR="000235B6" w:rsidRPr="00FA235E">
        <w:rPr>
          <w:bCs/>
          <w:sz w:val="28"/>
          <w:szCs w:val="28"/>
        </w:rPr>
        <w:t xml:space="preserve">được </w:t>
      </w:r>
      <w:r w:rsidR="00D6540C" w:rsidRPr="00FA235E">
        <w:rPr>
          <w:bCs/>
          <w:sz w:val="28"/>
          <w:szCs w:val="28"/>
        </w:rPr>
        <w:t>thực hiện theo các quy định từ Điều 7 đến Điều 1</w:t>
      </w:r>
      <w:r w:rsidRPr="00FA235E">
        <w:rPr>
          <w:bCs/>
          <w:sz w:val="28"/>
          <w:szCs w:val="28"/>
        </w:rPr>
        <w:t>1</w:t>
      </w:r>
      <w:r w:rsidR="00D6540C" w:rsidRPr="00FA235E">
        <w:rPr>
          <w:bCs/>
          <w:sz w:val="28"/>
          <w:szCs w:val="28"/>
        </w:rPr>
        <w:t xml:space="preserve"> của Thông tư này</w:t>
      </w:r>
      <w:r w:rsidRPr="00FA235E">
        <w:rPr>
          <w:bCs/>
          <w:sz w:val="28"/>
          <w:szCs w:val="28"/>
        </w:rPr>
        <w:t>:</w:t>
      </w:r>
    </w:p>
    <w:p w:rsidR="00467AB5" w:rsidRPr="00FA235E" w:rsidRDefault="00467AB5" w:rsidP="00467AB5">
      <w:pPr>
        <w:spacing w:before="60" w:after="60" w:line="276" w:lineRule="auto"/>
        <w:ind w:firstLine="720"/>
        <w:jc w:val="both"/>
        <w:rPr>
          <w:sz w:val="28"/>
          <w:szCs w:val="28"/>
        </w:rPr>
      </w:pPr>
      <w:r w:rsidRPr="00FA235E">
        <w:rPr>
          <w:bCs/>
          <w:sz w:val="28"/>
          <w:szCs w:val="28"/>
        </w:rPr>
        <w:t xml:space="preserve">b) </w:t>
      </w:r>
      <w:r w:rsidRPr="00FA235E">
        <w:rPr>
          <w:sz w:val="28"/>
          <w:szCs w:val="28"/>
        </w:rPr>
        <w:t>Các quy định khác về trình tự, thủ tục tiến hành một cuộc thanh tra không quy định</w:t>
      </w:r>
      <w:r w:rsidR="001A0763" w:rsidRPr="00FA235E">
        <w:rPr>
          <w:sz w:val="28"/>
          <w:szCs w:val="28"/>
        </w:rPr>
        <w:t xml:space="preserve"> </w:t>
      </w:r>
      <w:r w:rsidR="00CF5CE5" w:rsidRPr="00FA235E">
        <w:rPr>
          <w:sz w:val="28"/>
          <w:szCs w:val="28"/>
        </w:rPr>
        <w:t xml:space="preserve">chi tiết </w:t>
      </w:r>
      <w:r w:rsidRPr="00FA235E">
        <w:rPr>
          <w:sz w:val="28"/>
          <w:szCs w:val="28"/>
        </w:rPr>
        <w:t>trong Thông tư này thì thực hiện theo quy định tại Thông tư số 05/2014/TT-TTCP.</w:t>
      </w:r>
    </w:p>
    <w:p w:rsidR="00D6540C" w:rsidRPr="00E4131B" w:rsidRDefault="00D6540C" w:rsidP="006440BE">
      <w:pPr>
        <w:spacing w:before="60" w:after="60" w:line="276" w:lineRule="auto"/>
        <w:ind w:firstLine="720"/>
        <w:jc w:val="both"/>
        <w:rPr>
          <w:bCs/>
          <w:color w:val="FF0000"/>
          <w:sz w:val="28"/>
          <w:szCs w:val="28"/>
        </w:rPr>
      </w:pPr>
      <w:r w:rsidRPr="00E4131B">
        <w:rPr>
          <w:bCs/>
          <w:color w:val="FF0000"/>
          <w:sz w:val="28"/>
          <w:szCs w:val="28"/>
        </w:rPr>
        <w:t xml:space="preserve"> </w:t>
      </w:r>
    </w:p>
    <w:p w:rsidR="00D6540C" w:rsidRDefault="00D6540C" w:rsidP="006440BE">
      <w:pPr>
        <w:spacing w:before="60" w:after="120" w:line="276" w:lineRule="auto"/>
        <w:ind w:firstLine="720"/>
        <w:jc w:val="both"/>
        <w:rPr>
          <w:b/>
          <w:bCs/>
          <w:sz w:val="28"/>
          <w:szCs w:val="28"/>
        </w:rPr>
      </w:pPr>
      <w:r>
        <w:rPr>
          <w:b/>
          <w:bCs/>
          <w:sz w:val="28"/>
          <w:szCs w:val="28"/>
        </w:rPr>
        <w:lastRenderedPageBreak/>
        <w:t>Điều 7. Nội dung quyết định thanh tra</w:t>
      </w:r>
    </w:p>
    <w:p w:rsidR="00D6540C" w:rsidRDefault="00D6540C" w:rsidP="006440BE">
      <w:pPr>
        <w:spacing w:before="60" w:after="60" w:line="276" w:lineRule="auto"/>
        <w:ind w:firstLine="720"/>
        <w:jc w:val="both"/>
        <w:rPr>
          <w:sz w:val="28"/>
          <w:szCs w:val="28"/>
        </w:rPr>
      </w:pPr>
      <w:r>
        <w:rPr>
          <w:sz w:val="28"/>
          <w:szCs w:val="28"/>
        </w:rPr>
        <w:t xml:space="preserve">1. Nội dung quyết định thanh tra thực hiện theo quy định tại Điều 52 Luật Thanh tra năm 2010. </w:t>
      </w:r>
    </w:p>
    <w:p w:rsidR="00D6540C" w:rsidRPr="00FA235E" w:rsidRDefault="00766A06" w:rsidP="006440BE">
      <w:pPr>
        <w:spacing w:before="60" w:after="60" w:line="276" w:lineRule="auto"/>
        <w:ind w:firstLine="720"/>
        <w:jc w:val="both"/>
        <w:rPr>
          <w:sz w:val="28"/>
          <w:szCs w:val="28"/>
        </w:rPr>
      </w:pPr>
      <w:r w:rsidRPr="00FA235E">
        <w:rPr>
          <w:sz w:val="28"/>
          <w:szCs w:val="28"/>
        </w:rPr>
        <w:t xml:space="preserve">2. Trường hợp cuộc thanh tra chuyên ngành đột xuất theo quy định tại </w:t>
      </w:r>
      <w:r w:rsidR="00064783" w:rsidRPr="00FA235E">
        <w:rPr>
          <w:sz w:val="28"/>
          <w:szCs w:val="28"/>
        </w:rPr>
        <w:t xml:space="preserve">Khoản 2 Điều 6 của Thông tư này, </w:t>
      </w:r>
      <w:r w:rsidR="00296C87" w:rsidRPr="00FA235E">
        <w:rPr>
          <w:sz w:val="28"/>
          <w:szCs w:val="28"/>
        </w:rPr>
        <w:t>trong quyết định thanh tra nếu</w:t>
      </w:r>
      <w:r w:rsidR="00603B6A" w:rsidRPr="00FA235E">
        <w:rPr>
          <w:sz w:val="28"/>
          <w:szCs w:val="28"/>
        </w:rPr>
        <w:t xml:space="preserve"> </w:t>
      </w:r>
      <w:r w:rsidR="00D6540C" w:rsidRPr="00FA235E">
        <w:rPr>
          <w:sz w:val="28"/>
          <w:szCs w:val="28"/>
        </w:rPr>
        <w:t xml:space="preserve">không thể ghi tên, địa chỉ </w:t>
      </w:r>
      <w:r w:rsidR="00064783" w:rsidRPr="00FA235E">
        <w:rPr>
          <w:sz w:val="28"/>
          <w:szCs w:val="28"/>
        </w:rPr>
        <w:t>đối tượng thanh tra thì</w:t>
      </w:r>
      <w:r w:rsidR="00D6540C" w:rsidRPr="00FA235E">
        <w:rPr>
          <w:sz w:val="28"/>
          <w:szCs w:val="28"/>
        </w:rPr>
        <w:t xml:space="preserve"> phải ghi phạm vi, nội dung, nhiệm vụ, thời hạn thanh tra.</w:t>
      </w:r>
    </w:p>
    <w:p w:rsidR="00D6540C" w:rsidRPr="00FA235E" w:rsidRDefault="00D6540C" w:rsidP="006440BE">
      <w:pPr>
        <w:spacing w:before="120" w:after="120" w:line="276" w:lineRule="auto"/>
        <w:ind w:firstLine="720"/>
        <w:jc w:val="both"/>
        <w:rPr>
          <w:b/>
          <w:sz w:val="28"/>
          <w:szCs w:val="28"/>
        </w:rPr>
      </w:pPr>
      <w:r w:rsidRPr="00FA235E">
        <w:rPr>
          <w:b/>
          <w:bCs/>
          <w:sz w:val="28"/>
          <w:szCs w:val="28"/>
        </w:rPr>
        <w:t xml:space="preserve">Điều 8. </w:t>
      </w:r>
      <w:r w:rsidRPr="00FA235E">
        <w:rPr>
          <w:b/>
          <w:sz w:val="28"/>
          <w:szCs w:val="28"/>
        </w:rPr>
        <w:t>Công bố quyết định thanh tra</w:t>
      </w:r>
    </w:p>
    <w:p w:rsidR="00D6540C" w:rsidRPr="00FA235E" w:rsidRDefault="00D6540C" w:rsidP="006440BE">
      <w:pPr>
        <w:spacing w:before="60" w:after="60" w:line="276" w:lineRule="auto"/>
        <w:ind w:firstLine="720"/>
        <w:jc w:val="both"/>
        <w:rPr>
          <w:sz w:val="28"/>
          <w:szCs w:val="28"/>
        </w:rPr>
      </w:pPr>
      <w:r w:rsidRPr="00FA235E">
        <w:rPr>
          <w:bCs/>
          <w:sz w:val="28"/>
          <w:szCs w:val="28"/>
        </w:rPr>
        <w:t>1.</w:t>
      </w:r>
      <w:r w:rsidRPr="00FA235E">
        <w:rPr>
          <w:sz w:val="28"/>
          <w:szCs w:val="28"/>
        </w:rPr>
        <w:t xml:space="preserve"> Quyết định thanh tra được công bố cho đối tượng thanh tra ngay khi tiến hành thanh tra và không thông báo thời gian công bố quyết định thanh tra đến đối tượng thanh tra. Việc yêu cầu đối tượng thanh tra báo cáo được thực hiện khi tiến hành thanh tra trực tiếp tại nơi được thanh tra.</w:t>
      </w:r>
    </w:p>
    <w:p w:rsidR="00D6540C" w:rsidRDefault="00D6540C" w:rsidP="006440BE">
      <w:pPr>
        <w:spacing w:before="60" w:after="60" w:line="276" w:lineRule="auto"/>
        <w:ind w:firstLine="720"/>
        <w:jc w:val="both"/>
        <w:rPr>
          <w:sz w:val="28"/>
          <w:szCs w:val="28"/>
        </w:rPr>
      </w:pPr>
      <w:r w:rsidRPr="00FA235E">
        <w:rPr>
          <w:bCs/>
          <w:sz w:val="28"/>
          <w:szCs w:val="28"/>
        </w:rPr>
        <w:t>2. Việc công bố quyết định thanh tra được thể hiện trong biên bản</w:t>
      </w:r>
      <w:r>
        <w:rPr>
          <w:bCs/>
          <w:sz w:val="28"/>
          <w:szCs w:val="28"/>
        </w:rPr>
        <w:t xml:space="preserve"> làm việc với đối</w:t>
      </w:r>
      <w:r w:rsidR="002E6184">
        <w:rPr>
          <w:bCs/>
          <w:sz w:val="28"/>
          <w:szCs w:val="28"/>
        </w:rPr>
        <w:t xml:space="preserve"> tượng thanh tra theo mẫu số 01</w:t>
      </w:r>
      <w:r>
        <w:rPr>
          <w:bCs/>
          <w:sz w:val="28"/>
          <w:szCs w:val="28"/>
        </w:rPr>
        <w:t>-TTr ban hành kèm theo Thông tư này</w:t>
      </w:r>
      <w:r>
        <w:rPr>
          <w:sz w:val="28"/>
          <w:szCs w:val="28"/>
        </w:rPr>
        <w:t>.</w:t>
      </w:r>
    </w:p>
    <w:p w:rsidR="00D6540C" w:rsidRDefault="00D6540C" w:rsidP="006440BE">
      <w:pPr>
        <w:spacing w:before="120" w:after="120" w:line="276" w:lineRule="auto"/>
        <w:ind w:firstLine="720"/>
        <w:jc w:val="both"/>
        <w:rPr>
          <w:bCs/>
          <w:spacing w:val="-4"/>
          <w:sz w:val="28"/>
          <w:szCs w:val="28"/>
        </w:rPr>
      </w:pPr>
      <w:r>
        <w:rPr>
          <w:b/>
          <w:bCs/>
          <w:sz w:val="28"/>
          <w:szCs w:val="28"/>
        </w:rPr>
        <w:t xml:space="preserve">Điều 9. </w:t>
      </w:r>
      <w:r>
        <w:rPr>
          <w:b/>
          <w:bCs/>
          <w:spacing w:val="-4"/>
          <w:sz w:val="28"/>
          <w:szCs w:val="28"/>
        </w:rPr>
        <w:t>Lấy mẫu trong hoạt động thanh tra chuyên ngành</w:t>
      </w:r>
    </w:p>
    <w:p w:rsidR="00D6540C" w:rsidRDefault="00D6540C" w:rsidP="006440BE">
      <w:pPr>
        <w:spacing w:before="60" w:after="60" w:line="276" w:lineRule="auto"/>
        <w:ind w:firstLine="720"/>
        <w:jc w:val="both"/>
        <w:rPr>
          <w:bCs/>
          <w:sz w:val="28"/>
          <w:szCs w:val="28"/>
        </w:rPr>
      </w:pPr>
      <w:r>
        <w:rPr>
          <w:bCs/>
          <w:sz w:val="28"/>
          <w:szCs w:val="28"/>
        </w:rPr>
        <w:t>1. Trường hợp cần thiết, Trưởng đoàn thanh tra quyết định việc lấy mẫu kiểm nghiệm và các chỉ tiêu phân tích mẫu kiểm nghiệm.</w:t>
      </w:r>
    </w:p>
    <w:p w:rsidR="00D6540C" w:rsidRDefault="00D6540C" w:rsidP="006440BE">
      <w:pPr>
        <w:spacing w:before="60" w:after="60" w:line="276" w:lineRule="auto"/>
        <w:ind w:firstLine="720"/>
        <w:jc w:val="both"/>
        <w:rPr>
          <w:bCs/>
          <w:sz w:val="28"/>
          <w:szCs w:val="28"/>
        </w:rPr>
      </w:pPr>
      <w:r>
        <w:rPr>
          <w:bCs/>
          <w:sz w:val="28"/>
          <w:szCs w:val="28"/>
        </w:rPr>
        <w:t>2. Trình tự, thủ tục, phương pháp lấy mẫu, gửi mẫu, phân tích thực hiện theo quy định của pháp luật về lấy mẫu, gửi mẫu và phân tích mẫu kiểm nghiệm.</w:t>
      </w:r>
    </w:p>
    <w:p w:rsidR="00D6540C" w:rsidRDefault="00D6540C" w:rsidP="006440BE">
      <w:pPr>
        <w:spacing w:before="120" w:after="120" w:line="276" w:lineRule="auto"/>
        <w:ind w:firstLine="720"/>
        <w:jc w:val="both"/>
        <w:rPr>
          <w:b/>
          <w:bCs/>
          <w:sz w:val="28"/>
          <w:szCs w:val="28"/>
        </w:rPr>
      </w:pPr>
      <w:r>
        <w:rPr>
          <w:b/>
          <w:sz w:val="28"/>
          <w:szCs w:val="28"/>
        </w:rPr>
        <w:t xml:space="preserve">Điều 10. </w:t>
      </w:r>
      <w:r>
        <w:rPr>
          <w:b/>
          <w:bCs/>
          <w:sz w:val="28"/>
          <w:szCs w:val="28"/>
        </w:rPr>
        <w:t xml:space="preserve">Kết thúc </w:t>
      </w:r>
      <w:r>
        <w:rPr>
          <w:b/>
          <w:bCs/>
          <w:sz w:val="28"/>
          <w:szCs w:val="28"/>
          <w:shd w:val="solid" w:color="FFFFFF" w:fill="auto"/>
        </w:rPr>
        <w:t>việc</w:t>
      </w:r>
      <w:r>
        <w:rPr>
          <w:b/>
          <w:bCs/>
          <w:sz w:val="28"/>
          <w:szCs w:val="28"/>
        </w:rPr>
        <w:t xml:space="preserve"> thanh tra tại nơi được thanh tra</w:t>
      </w:r>
    </w:p>
    <w:p w:rsidR="00D6540C" w:rsidRDefault="00D6540C" w:rsidP="006440BE">
      <w:pPr>
        <w:spacing w:before="60" w:after="60" w:line="276" w:lineRule="auto"/>
        <w:ind w:firstLine="720"/>
        <w:jc w:val="both"/>
        <w:rPr>
          <w:bCs/>
          <w:sz w:val="28"/>
          <w:szCs w:val="28"/>
        </w:rPr>
      </w:pPr>
      <w:r>
        <w:rPr>
          <w:bCs/>
          <w:sz w:val="28"/>
          <w:szCs w:val="28"/>
        </w:rPr>
        <w:t xml:space="preserve">1. Khi kết thúc việc thanh tra tại nơi được thanh tra, Trưởng đoàn thanh tra thông báo cho đối tượng thanh tra về thời gian kết thúc thanh tra. </w:t>
      </w:r>
    </w:p>
    <w:p w:rsidR="00D6540C" w:rsidRDefault="00D6540C" w:rsidP="006440BE">
      <w:pPr>
        <w:spacing w:before="60" w:after="60" w:line="276" w:lineRule="auto"/>
        <w:ind w:firstLine="720"/>
        <w:jc w:val="both"/>
        <w:rPr>
          <w:bCs/>
          <w:sz w:val="28"/>
          <w:szCs w:val="28"/>
        </w:rPr>
      </w:pPr>
      <w:r>
        <w:rPr>
          <w:bCs/>
          <w:sz w:val="28"/>
          <w:szCs w:val="28"/>
        </w:rPr>
        <w:t>2. Thông báo thời gian kết thúc thanh tra tại nơi thanh tra được thể hiện trong biên bản làm việc với đối</w:t>
      </w:r>
      <w:r w:rsidR="00817249">
        <w:rPr>
          <w:bCs/>
          <w:sz w:val="28"/>
          <w:szCs w:val="28"/>
        </w:rPr>
        <w:t xml:space="preserve"> tượng thanh tra theo mẫu số 01</w:t>
      </w:r>
      <w:r>
        <w:rPr>
          <w:bCs/>
          <w:sz w:val="28"/>
          <w:szCs w:val="28"/>
        </w:rPr>
        <w:t>-TTr ban hành kèm theo Thông tư này.</w:t>
      </w:r>
    </w:p>
    <w:p w:rsidR="00D6540C" w:rsidRDefault="00D6540C" w:rsidP="006440BE">
      <w:pPr>
        <w:spacing w:before="120" w:after="120" w:line="276" w:lineRule="auto"/>
        <w:ind w:firstLine="720"/>
        <w:jc w:val="both"/>
        <w:rPr>
          <w:b/>
          <w:bCs/>
          <w:sz w:val="28"/>
          <w:szCs w:val="28"/>
        </w:rPr>
      </w:pPr>
      <w:r>
        <w:rPr>
          <w:b/>
          <w:bCs/>
          <w:sz w:val="28"/>
          <w:szCs w:val="28"/>
        </w:rPr>
        <w:t>Điều 11. Báo cáo kết quả thanh tra, kết luận thanh tra chuyên ngành</w:t>
      </w:r>
    </w:p>
    <w:p w:rsidR="00D6540C" w:rsidRDefault="00D6540C" w:rsidP="006440BE">
      <w:pPr>
        <w:spacing w:line="276" w:lineRule="auto"/>
        <w:ind w:firstLine="720"/>
        <w:jc w:val="both"/>
        <w:rPr>
          <w:bCs/>
          <w:sz w:val="28"/>
          <w:szCs w:val="28"/>
        </w:rPr>
      </w:pPr>
      <w:r>
        <w:rPr>
          <w:bCs/>
          <w:sz w:val="28"/>
          <w:szCs w:val="28"/>
        </w:rPr>
        <w:t>1. Theo yêu cầu của Trưởng đoàn thanh tra, thành viên đoàn thanh tra báo cáo kết quả thực hiện nhiệm vụ được phân công. Trưởng đoàn thanh tra có trách nhiệm chủ trì xây dựng báo cáo kết quả thanh tra.</w:t>
      </w:r>
    </w:p>
    <w:p w:rsidR="00D6540C" w:rsidRDefault="00D6540C" w:rsidP="006440BE">
      <w:pPr>
        <w:spacing w:line="276" w:lineRule="auto"/>
        <w:ind w:firstLine="720"/>
        <w:jc w:val="both"/>
        <w:rPr>
          <w:bCs/>
          <w:sz w:val="28"/>
          <w:szCs w:val="28"/>
        </w:rPr>
      </w:pPr>
      <w:r>
        <w:rPr>
          <w:bCs/>
          <w:sz w:val="28"/>
          <w:szCs w:val="28"/>
        </w:rPr>
        <w:t>2. Chậm nhất là 15 ngày, kể từ ngày kết thúc cuộc thanh tra, Trưởng đoàn thanh tra phải có văn bản báo cáo kết quả thanh tra với người ra quyết định thanh tra</w:t>
      </w:r>
      <w:r w:rsidRPr="00FA235E">
        <w:rPr>
          <w:bCs/>
          <w:sz w:val="28"/>
          <w:szCs w:val="28"/>
        </w:rPr>
        <w:t>, trừ trường hợp nội dung kết luận thanh tra phải chờ kết luận về chuyên môn của cơ quan, tổ chức có thẩm quyền.</w:t>
      </w:r>
      <w:r>
        <w:rPr>
          <w:bCs/>
          <w:sz w:val="28"/>
          <w:szCs w:val="28"/>
        </w:rPr>
        <w:t xml:space="preserve"> Nội dung báo cáo kết quả thanh tra thực hiện theo quy định tại Điều 33 Thông tư số 05/2014/TT-TTCP.</w:t>
      </w:r>
    </w:p>
    <w:p w:rsidR="00D6540C" w:rsidRDefault="00D6540C" w:rsidP="006440BE">
      <w:pPr>
        <w:spacing w:line="276" w:lineRule="auto"/>
        <w:ind w:firstLine="720"/>
        <w:jc w:val="both"/>
        <w:rPr>
          <w:bCs/>
          <w:sz w:val="28"/>
          <w:szCs w:val="28"/>
        </w:rPr>
      </w:pPr>
      <w:r>
        <w:rPr>
          <w:bCs/>
          <w:sz w:val="28"/>
          <w:szCs w:val="28"/>
        </w:rPr>
        <w:lastRenderedPageBreak/>
        <w:t>3. Việc xây dựng kết luận thanh tra thực hiện theo yêu cầu của người ra quyết định thanh tra. Nội dung kết luận thanh tra thực hiện theo quy định tại Điều 35 Thông tư số 05/2014/TT-TTCP.</w:t>
      </w:r>
    </w:p>
    <w:p w:rsidR="00D6540C" w:rsidRDefault="00D6540C" w:rsidP="006A0653">
      <w:pPr>
        <w:spacing w:before="240" w:after="120" w:line="276" w:lineRule="auto"/>
        <w:jc w:val="center"/>
        <w:rPr>
          <w:b/>
          <w:bCs/>
          <w:sz w:val="28"/>
          <w:szCs w:val="28"/>
        </w:rPr>
      </w:pPr>
      <w:r>
        <w:rPr>
          <w:b/>
          <w:bCs/>
          <w:sz w:val="28"/>
          <w:szCs w:val="28"/>
        </w:rPr>
        <w:t>Chương III</w:t>
      </w:r>
    </w:p>
    <w:p w:rsidR="00D6540C" w:rsidRDefault="00D6540C" w:rsidP="006A0653">
      <w:pPr>
        <w:spacing w:line="276" w:lineRule="auto"/>
        <w:jc w:val="center"/>
        <w:rPr>
          <w:b/>
          <w:sz w:val="28"/>
          <w:szCs w:val="28"/>
        </w:rPr>
      </w:pPr>
      <w:r>
        <w:rPr>
          <w:b/>
          <w:sz w:val="28"/>
          <w:szCs w:val="28"/>
        </w:rPr>
        <w:t>TRANG PHỤC, THẺ CÔNG CHỨC THANH TRA CHUYÊN NGÀNH NÔNG NGHIỆP VÀ PHÁT TRIỂN NÔNG THÔN</w:t>
      </w:r>
    </w:p>
    <w:p w:rsidR="00D6540C" w:rsidRDefault="00D6540C" w:rsidP="006440BE">
      <w:pPr>
        <w:spacing w:before="120" w:after="120" w:line="276" w:lineRule="auto"/>
        <w:jc w:val="both"/>
        <w:rPr>
          <w:b/>
          <w:bCs/>
          <w:sz w:val="28"/>
          <w:szCs w:val="28"/>
        </w:rPr>
      </w:pPr>
      <w:r>
        <w:rPr>
          <w:b/>
          <w:sz w:val="28"/>
          <w:szCs w:val="28"/>
        </w:rPr>
        <w:tab/>
      </w:r>
      <w:r>
        <w:rPr>
          <w:b/>
          <w:bCs/>
          <w:sz w:val="28"/>
          <w:szCs w:val="28"/>
        </w:rPr>
        <w:t>Điều 1</w:t>
      </w:r>
      <w:r w:rsidR="003D2F59">
        <w:rPr>
          <w:b/>
          <w:bCs/>
          <w:sz w:val="28"/>
          <w:szCs w:val="28"/>
        </w:rPr>
        <w:t>2</w:t>
      </w:r>
      <w:r>
        <w:rPr>
          <w:b/>
          <w:bCs/>
          <w:sz w:val="28"/>
          <w:szCs w:val="28"/>
        </w:rPr>
        <w:t xml:space="preserve">. Trang phục của công chức thanh tra chuyên ngành nông nghiệp và phát triển nông thôn </w:t>
      </w:r>
    </w:p>
    <w:p w:rsidR="00D6540C" w:rsidRDefault="00D6540C" w:rsidP="00603B6A">
      <w:pPr>
        <w:spacing w:before="60" w:after="60" w:line="276" w:lineRule="auto"/>
        <w:ind w:firstLine="720"/>
        <w:jc w:val="both"/>
        <w:rPr>
          <w:sz w:val="28"/>
          <w:szCs w:val="28"/>
        </w:rPr>
      </w:pPr>
      <w:r>
        <w:rPr>
          <w:sz w:val="28"/>
          <w:szCs w:val="28"/>
        </w:rPr>
        <w:t xml:space="preserve">1. Trang phục của công chức được giao nhiệm vụ thanh tra chuyên ngành nông nghiệp và phát triển nông thôn áp dụng theo quy định tại Thông tư số 02/2015/TT-TTCP ngày 16 tháng 3 năm 2015 của Thanh tra Chính phủ quy định về trang phục của cán bộ, thanh tra viên, công chức, viên chức thuộc các cơ quan thanh tra nhà nước (sau đây </w:t>
      </w:r>
      <w:r w:rsidR="00A62C15">
        <w:rPr>
          <w:sz w:val="28"/>
          <w:szCs w:val="28"/>
        </w:rPr>
        <w:t>viết tắt</w:t>
      </w:r>
      <w:r>
        <w:rPr>
          <w:sz w:val="28"/>
          <w:szCs w:val="28"/>
        </w:rPr>
        <w:t xml:space="preserve"> là Thông tư số 02/2015/TT-TTCP)</w:t>
      </w:r>
      <w:r w:rsidR="003D2F59">
        <w:rPr>
          <w:sz w:val="28"/>
          <w:szCs w:val="28"/>
        </w:rPr>
        <w:t>; c</w:t>
      </w:r>
      <w:r w:rsidR="00274A7E">
        <w:rPr>
          <w:sz w:val="28"/>
          <w:szCs w:val="28"/>
        </w:rPr>
        <w:t>ấp hiệu thanh tra chuyên ngành nông nghiệp và phát triển nông thôn quy định tại Điều 1</w:t>
      </w:r>
      <w:r w:rsidR="003D2F59">
        <w:rPr>
          <w:sz w:val="28"/>
          <w:szCs w:val="28"/>
        </w:rPr>
        <w:t>3</w:t>
      </w:r>
      <w:r w:rsidR="00274A7E">
        <w:rPr>
          <w:sz w:val="28"/>
          <w:szCs w:val="28"/>
        </w:rPr>
        <w:t xml:space="preserve"> của Thông tư này</w:t>
      </w:r>
      <w:r>
        <w:rPr>
          <w:sz w:val="28"/>
          <w:szCs w:val="28"/>
        </w:rPr>
        <w:t>.</w:t>
      </w:r>
    </w:p>
    <w:p w:rsidR="00D6540C" w:rsidRDefault="00D6540C" w:rsidP="00603B6A">
      <w:pPr>
        <w:spacing w:before="60" w:after="60" w:line="276" w:lineRule="auto"/>
        <w:ind w:firstLine="720"/>
        <w:jc w:val="both"/>
        <w:rPr>
          <w:sz w:val="28"/>
          <w:szCs w:val="28"/>
        </w:rPr>
      </w:pPr>
      <w:r>
        <w:rPr>
          <w:sz w:val="28"/>
          <w:szCs w:val="28"/>
        </w:rPr>
        <w:t>2. Việc quản lý, cấp phát trang phục đối với công chức được giao nhiệm vụ thanh tra chuyên ngành nông nghiệp và phát triển nông thôn áp dụng theo quy định tại Thông tư liên tịch số 73/2015/TTLT –BTC-TTCP ngày 12 tháng 5 năm 2015 của Bộ Tài chính và Thanh tra Chính phủ quy định chế độ quản lý, cấp phát trang phục đối với thanh tra viên, cán bộ, công chức, viên chức làm việc tại các cơ quan thanh tra nhà nước.</w:t>
      </w:r>
    </w:p>
    <w:p w:rsidR="00D6540C" w:rsidRDefault="005E6103" w:rsidP="00603B6A">
      <w:pPr>
        <w:spacing w:before="60" w:after="60" w:line="276" w:lineRule="auto"/>
        <w:ind w:firstLine="720"/>
        <w:jc w:val="both"/>
        <w:rPr>
          <w:sz w:val="28"/>
          <w:szCs w:val="28"/>
        </w:rPr>
      </w:pPr>
      <w:r>
        <w:rPr>
          <w:sz w:val="28"/>
          <w:szCs w:val="28"/>
        </w:rPr>
        <w:t>3. C</w:t>
      </w:r>
      <w:r w:rsidR="00D6540C">
        <w:rPr>
          <w:sz w:val="28"/>
          <w:szCs w:val="28"/>
        </w:rPr>
        <w:t xml:space="preserve">ơ quan được giao thực hiện chức năng thanh tra chuyên ngành nông nghiệp và phát triển nông thôn có thể sử dụng trang, sắc phục riêng theo lĩnh vực thay cho trang phục quy định tại Khoản 1 Điều này </w:t>
      </w:r>
      <w:r w:rsidR="00D6540C" w:rsidRPr="00FA235E">
        <w:rPr>
          <w:sz w:val="28"/>
          <w:szCs w:val="28"/>
        </w:rPr>
        <w:t>nhưng phải được sự đồng ý của Bộ trưởng Bộ Nông nghiệp và Phát triển nông thôn</w:t>
      </w:r>
      <w:r w:rsidR="00D6540C">
        <w:rPr>
          <w:sz w:val="28"/>
          <w:szCs w:val="28"/>
        </w:rPr>
        <w:t xml:space="preserve">. </w:t>
      </w:r>
    </w:p>
    <w:p w:rsidR="00CA0C20" w:rsidRDefault="00D2372F" w:rsidP="00603B6A">
      <w:pPr>
        <w:spacing w:before="60" w:after="60" w:line="276" w:lineRule="auto"/>
        <w:ind w:firstLine="720"/>
        <w:jc w:val="both"/>
        <w:rPr>
          <w:sz w:val="28"/>
          <w:szCs w:val="28"/>
        </w:rPr>
      </w:pPr>
      <w:r w:rsidRPr="00037436">
        <w:rPr>
          <w:sz w:val="28"/>
          <w:szCs w:val="28"/>
        </w:rPr>
        <w:t>4. Sử dụng trang phục thanh tra chuyên ngành.</w:t>
      </w:r>
    </w:p>
    <w:p w:rsidR="00D2372F" w:rsidRDefault="00D2372F" w:rsidP="00603B6A">
      <w:pPr>
        <w:spacing w:before="60" w:after="60" w:line="276" w:lineRule="auto"/>
        <w:ind w:firstLine="720"/>
        <w:jc w:val="both"/>
        <w:rPr>
          <w:sz w:val="28"/>
          <w:szCs w:val="28"/>
        </w:rPr>
      </w:pPr>
      <w:r>
        <w:rPr>
          <w:sz w:val="28"/>
          <w:szCs w:val="28"/>
        </w:rPr>
        <w:t>a</w:t>
      </w:r>
      <w:r w:rsidRPr="00037436">
        <w:rPr>
          <w:sz w:val="28"/>
          <w:szCs w:val="28"/>
        </w:rPr>
        <w:t xml:space="preserve">) Trang phục </w:t>
      </w:r>
      <w:r>
        <w:rPr>
          <w:sz w:val="28"/>
          <w:szCs w:val="28"/>
        </w:rPr>
        <w:t xml:space="preserve">của </w:t>
      </w:r>
      <w:r w:rsidRPr="00037436">
        <w:rPr>
          <w:sz w:val="28"/>
          <w:szCs w:val="28"/>
        </w:rPr>
        <w:t xml:space="preserve">công chức thanh tra chuyên ngành </w:t>
      </w:r>
      <w:r>
        <w:rPr>
          <w:sz w:val="28"/>
          <w:szCs w:val="28"/>
        </w:rPr>
        <w:t xml:space="preserve">được sử dụng khi thực hiện nhiệm vụ thanh tra chuyên ngành và </w:t>
      </w:r>
      <w:r w:rsidRPr="00037436">
        <w:rPr>
          <w:sz w:val="28"/>
          <w:szCs w:val="28"/>
        </w:rPr>
        <w:t>trong các ngày lễ</w:t>
      </w:r>
      <w:r>
        <w:rPr>
          <w:sz w:val="28"/>
          <w:szCs w:val="28"/>
        </w:rPr>
        <w:t>, ngày truyền thống của</w:t>
      </w:r>
      <w:r w:rsidR="00603B6A">
        <w:rPr>
          <w:sz w:val="28"/>
          <w:szCs w:val="28"/>
        </w:rPr>
        <w:t xml:space="preserve"> </w:t>
      </w:r>
      <w:r w:rsidR="002E29C9">
        <w:rPr>
          <w:sz w:val="28"/>
          <w:szCs w:val="28"/>
        </w:rPr>
        <w:t xml:space="preserve">ngành </w:t>
      </w:r>
      <w:r w:rsidRPr="00037436">
        <w:rPr>
          <w:sz w:val="28"/>
          <w:szCs w:val="28"/>
        </w:rPr>
        <w:t>thanh tra;</w:t>
      </w:r>
    </w:p>
    <w:p w:rsidR="00D2372F" w:rsidRDefault="00D2372F" w:rsidP="00603B6A">
      <w:pPr>
        <w:spacing w:before="60" w:after="60" w:line="276" w:lineRule="auto"/>
        <w:ind w:firstLine="720"/>
        <w:jc w:val="both"/>
        <w:rPr>
          <w:sz w:val="28"/>
          <w:szCs w:val="28"/>
        </w:rPr>
      </w:pPr>
      <w:r>
        <w:rPr>
          <w:sz w:val="28"/>
          <w:szCs w:val="28"/>
        </w:rPr>
        <w:t>b</w:t>
      </w:r>
      <w:r w:rsidRPr="00037436">
        <w:rPr>
          <w:sz w:val="28"/>
          <w:szCs w:val="28"/>
        </w:rPr>
        <w:t>) Công chức thanh tra có trách nhi</w:t>
      </w:r>
      <w:r>
        <w:rPr>
          <w:sz w:val="28"/>
          <w:szCs w:val="28"/>
        </w:rPr>
        <w:t>ệm bảo quản trang phục được cấp;</w:t>
      </w:r>
    </w:p>
    <w:p w:rsidR="00D2372F" w:rsidRPr="000307C0" w:rsidRDefault="00D2372F" w:rsidP="00603B6A">
      <w:pPr>
        <w:spacing w:before="60" w:after="60" w:line="276" w:lineRule="auto"/>
        <w:ind w:firstLine="720"/>
        <w:jc w:val="both"/>
        <w:rPr>
          <w:sz w:val="28"/>
          <w:szCs w:val="28"/>
        </w:rPr>
      </w:pPr>
      <w:r>
        <w:rPr>
          <w:sz w:val="28"/>
          <w:szCs w:val="28"/>
        </w:rPr>
        <w:t>c) N</w:t>
      </w:r>
      <w:r w:rsidRPr="000307C0">
        <w:rPr>
          <w:sz w:val="28"/>
          <w:szCs w:val="28"/>
        </w:rPr>
        <w:t>ghiêm cấm sử dụng trang phục không đúng mục đích, để vụ lợi.</w:t>
      </w:r>
    </w:p>
    <w:p w:rsidR="00D6540C" w:rsidRDefault="00D6540C" w:rsidP="006440BE">
      <w:pPr>
        <w:spacing w:before="120" w:after="120" w:line="276" w:lineRule="auto"/>
        <w:ind w:firstLine="720"/>
        <w:jc w:val="both"/>
        <w:rPr>
          <w:b/>
          <w:spacing w:val="-4"/>
          <w:sz w:val="28"/>
          <w:szCs w:val="28"/>
        </w:rPr>
      </w:pPr>
      <w:r>
        <w:rPr>
          <w:b/>
          <w:spacing w:val="-4"/>
          <w:sz w:val="28"/>
          <w:szCs w:val="28"/>
        </w:rPr>
        <w:t>Điều 1</w:t>
      </w:r>
      <w:r w:rsidR="003D2F59">
        <w:rPr>
          <w:b/>
          <w:spacing w:val="-4"/>
          <w:sz w:val="28"/>
          <w:szCs w:val="28"/>
        </w:rPr>
        <w:t>3</w:t>
      </w:r>
      <w:r>
        <w:rPr>
          <w:b/>
          <w:spacing w:val="-4"/>
          <w:sz w:val="28"/>
          <w:szCs w:val="28"/>
        </w:rPr>
        <w:t>. Cấp hiệu thanh tra chuyên ngành nông nghiệp và phát triển nông thôn</w:t>
      </w:r>
    </w:p>
    <w:p w:rsidR="00D2372F" w:rsidRPr="000054C1" w:rsidRDefault="00D2372F" w:rsidP="006440BE">
      <w:pPr>
        <w:spacing w:line="276" w:lineRule="auto"/>
        <w:ind w:firstLine="720"/>
        <w:jc w:val="both"/>
        <w:rPr>
          <w:spacing w:val="-4"/>
          <w:sz w:val="28"/>
          <w:szCs w:val="28"/>
        </w:rPr>
      </w:pPr>
      <w:r>
        <w:rPr>
          <w:spacing w:val="-4"/>
          <w:sz w:val="28"/>
          <w:szCs w:val="28"/>
        </w:rPr>
        <w:t>1</w:t>
      </w:r>
      <w:r w:rsidRPr="000054C1">
        <w:rPr>
          <w:spacing w:val="-4"/>
          <w:sz w:val="28"/>
          <w:szCs w:val="28"/>
        </w:rPr>
        <w:t xml:space="preserve">. </w:t>
      </w:r>
      <w:r>
        <w:rPr>
          <w:spacing w:val="-4"/>
          <w:sz w:val="28"/>
          <w:szCs w:val="28"/>
        </w:rPr>
        <w:t>Cấp hiệu</w:t>
      </w:r>
      <w:r w:rsidRPr="000054C1">
        <w:rPr>
          <w:spacing w:val="-4"/>
          <w:sz w:val="28"/>
          <w:szCs w:val="28"/>
        </w:rPr>
        <w:t xml:space="preserve"> thanh tra chuyên ngành của </w:t>
      </w:r>
      <w:r>
        <w:rPr>
          <w:spacing w:val="-4"/>
          <w:sz w:val="28"/>
          <w:szCs w:val="28"/>
        </w:rPr>
        <w:t xml:space="preserve">Tổng cục, Cục </w:t>
      </w:r>
      <w:r w:rsidRPr="000054C1">
        <w:rPr>
          <w:spacing w:val="-4"/>
          <w:sz w:val="28"/>
          <w:szCs w:val="28"/>
        </w:rPr>
        <w:t>thuộc Bộ Nông nghiệp và Phát triển nông thôn</w:t>
      </w:r>
      <w:r w:rsidR="005070AB">
        <w:rPr>
          <w:spacing w:val="-4"/>
          <w:sz w:val="28"/>
          <w:szCs w:val="28"/>
        </w:rPr>
        <w:t>:</w:t>
      </w:r>
    </w:p>
    <w:p w:rsidR="00D2372F" w:rsidRPr="000054C1" w:rsidRDefault="00D2372F" w:rsidP="00603B6A">
      <w:pPr>
        <w:spacing w:before="60" w:after="60" w:line="276" w:lineRule="auto"/>
        <w:ind w:firstLine="720"/>
        <w:jc w:val="both"/>
        <w:rPr>
          <w:sz w:val="28"/>
          <w:szCs w:val="28"/>
        </w:rPr>
      </w:pPr>
      <w:r>
        <w:rPr>
          <w:sz w:val="28"/>
          <w:szCs w:val="28"/>
        </w:rPr>
        <w:t xml:space="preserve">a) Trưởng Bộ phận tham mưu về công tác thanh tra chuyên ngành: </w:t>
      </w:r>
      <w:r w:rsidRPr="000054C1">
        <w:rPr>
          <w:sz w:val="28"/>
          <w:szCs w:val="28"/>
        </w:rPr>
        <w:t>Cầu vai có 0</w:t>
      </w:r>
      <w:r>
        <w:rPr>
          <w:sz w:val="28"/>
          <w:szCs w:val="28"/>
        </w:rPr>
        <w:t>3 (ba) sao và 02 (hai) vạch chữ V</w:t>
      </w:r>
      <w:r w:rsidR="006A0653">
        <w:rPr>
          <w:sz w:val="28"/>
          <w:szCs w:val="28"/>
        </w:rPr>
        <w:t>;</w:t>
      </w:r>
    </w:p>
    <w:p w:rsidR="00D2372F" w:rsidRDefault="00D2372F" w:rsidP="00603B6A">
      <w:pPr>
        <w:spacing w:before="60" w:after="60" w:line="276" w:lineRule="auto"/>
        <w:ind w:firstLine="720"/>
        <w:jc w:val="both"/>
        <w:rPr>
          <w:sz w:val="28"/>
          <w:szCs w:val="28"/>
        </w:rPr>
      </w:pPr>
      <w:r>
        <w:rPr>
          <w:sz w:val="28"/>
          <w:szCs w:val="28"/>
        </w:rPr>
        <w:lastRenderedPageBreak/>
        <w:t xml:space="preserve">b) Phó trưởng Bộ phận tham mưu về công tác thanh tra chuyên ngành: </w:t>
      </w:r>
      <w:r w:rsidRPr="000054C1">
        <w:rPr>
          <w:sz w:val="28"/>
          <w:szCs w:val="28"/>
        </w:rPr>
        <w:t>Cầu vai có 0</w:t>
      </w:r>
      <w:r>
        <w:rPr>
          <w:sz w:val="28"/>
          <w:szCs w:val="28"/>
        </w:rPr>
        <w:t>2</w:t>
      </w:r>
      <w:r w:rsidRPr="000054C1">
        <w:rPr>
          <w:sz w:val="28"/>
          <w:szCs w:val="28"/>
        </w:rPr>
        <w:t xml:space="preserve"> (</w:t>
      </w:r>
      <w:r>
        <w:rPr>
          <w:sz w:val="28"/>
          <w:szCs w:val="28"/>
        </w:rPr>
        <w:t>hai</w:t>
      </w:r>
      <w:r w:rsidRPr="000054C1">
        <w:rPr>
          <w:sz w:val="28"/>
          <w:szCs w:val="28"/>
        </w:rPr>
        <w:t>) sao và 02 (hai)</w:t>
      </w:r>
      <w:r>
        <w:rPr>
          <w:sz w:val="28"/>
          <w:szCs w:val="28"/>
        </w:rPr>
        <w:t xml:space="preserve"> vạch chữ V</w:t>
      </w:r>
      <w:r w:rsidR="006A0653">
        <w:rPr>
          <w:sz w:val="28"/>
          <w:szCs w:val="28"/>
        </w:rPr>
        <w:t>;</w:t>
      </w:r>
    </w:p>
    <w:p w:rsidR="00D2372F" w:rsidRPr="000054C1" w:rsidRDefault="00D2372F" w:rsidP="00603B6A">
      <w:pPr>
        <w:spacing w:before="60" w:after="60" w:line="276" w:lineRule="auto"/>
        <w:ind w:firstLine="720"/>
        <w:jc w:val="both"/>
        <w:rPr>
          <w:sz w:val="28"/>
          <w:szCs w:val="28"/>
        </w:rPr>
      </w:pPr>
      <w:r>
        <w:rPr>
          <w:sz w:val="28"/>
          <w:szCs w:val="28"/>
        </w:rPr>
        <w:t xml:space="preserve">c) Công chức thanh tra chuyên ngành: </w:t>
      </w:r>
      <w:r w:rsidRPr="000054C1">
        <w:rPr>
          <w:sz w:val="28"/>
          <w:szCs w:val="28"/>
        </w:rPr>
        <w:t>Cầu vai có 0</w:t>
      </w:r>
      <w:r>
        <w:rPr>
          <w:sz w:val="28"/>
          <w:szCs w:val="28"/>
        </w:rPr>
        <w:t>2</w:t>
      </w:r>
      <w:r w:rsidRPr="000054C1">
        <w:rPr>
          <w:sz w:val="28"/>
          <w:szCs w:val="28"/>
        </w:rPr>
        <w:t xml:space="preserve"> (</w:t>
      </w:r>
      <w:r>
        <w:rPr>
          <w:sz w:val="28"/>
          <w:szCs w:val="28"/>
        </w:rPr>
        <w:t>hai</w:t>
      </w:r>
      <w:r w:rsidRPr="000054C1">
        <w:rPr>
          <w:sz w:val="28"/>
          <w:szCs w:val="28"/>
        </w:rPr>
        <w:t>) sao và 0</w:t>
      </w:r>
      <w:r>
        <w:rPr>
          <w:sz w:val="28"/>
          <w:szCs w:val="28"/>
        </w:rPr>
        <w:t>1 (một) vạch chữ V</w:t>
      </w:r>
      <w:r w:rsidR="006A0653">
        <w:rPr>
          <w:sz w:val="28"/>
          <w:szCs w:val="28"/>
        </w:rPr>
        <w:t>.</w:t>
      </w:r>
    </w:p>
    <w:p w:rsidR="00D2372F" w:rsidRPr="000054C1" w:rsidRDefault="00D2372F" w:rsidP="00603B6A">
      <w:pPr>
        <w:spacing w:before="60" w:after="60" w:line="276" w:lineRule="auto"/>
        <w:ind w:firstLine="720"/>
        <w:jc w:val="both"/>
        <w:rPr>
          <w:spacing w:val="-4"/>
          <w:sz w:val="28"/>
          <w:szCs w:val="28"/>
        </w:rPr>
      </w:pPr>
      <w:r>
        <w:rPr>
          <w:sz w:val="28"/>
          <w:szCs w:val="28"/>
        </w:rPr>
        <w:t>2</w:t>
      </w:r>
      <w:r w:rsidRPr="000054C1">
        <w:rPr>
          <w:sz w:val="28"/>
          <w:szCs w:val="28"/>
        </w:rPr>
        <w:t xml:space="preserve">. </w:t>
      </w:r>
      <w:r>
        <w:rPr>
          <w:sz w:val="28"/>
          <w:szCs w:val="28"/>
        </w:rPr>
        <w:t>Cấp hiệu</w:t>
      </w:r>
      <w:r w:rsidRPr="000054C1">
        <w:rPr>
          <w:sz w:val="28"/>
          <w:szCs w:val="28"/>
        </w:rPr>
        <w:t xml:space="preserve"> thanh tra chuyên ngành </w:t>
      </w:r>
      <w:r>
        <w:rPr>
          <w:sz w:val="28"/>
          <w:szCs w:val="28"/>
        </w:rPr>
        <w:t xml:space="preserve">của </w:t>
      </w:r>
      <w:r w:rsidRPr="000054C1">
        <w:rPr>
          <w:sz w:val="28"/>
          <w:szCs w:val="28"/>
        </w:rPr>
        <w:t xml:space="preserve">Chi cục thuộc Sở </w:t>
      </w:r>
      <w:r w:rsidRPr="000054C1">
        <w:rPr>
          <w:spacing w:val="-4"/>
          <w:sz w:val="28"/>
          <w:szCs w:val="28"/>
        </w:rPr>
        <w:t>Nông nghiệp và Phát triển nông thôn</w:t>
      </w:r>
      <w:r w:rsidR="005070AB">
        <w:rPr>
          <w:spacing w:val="-4"/>
          <w:sz w:val="28"/>
          <w:szCs w:val="28"/>
        </w:rPr>
        <w:t>:</w:t>
      </w:r>
      <w:r w:rsidRPr="000054C1">
        <w:rPr>
          <w:spacing w:val="-4"/>
          <w:sz w:val="28"/>
          <w:szCs w:val="28"/>
        </w:rPr>
        <w:t xml:space="preserve"> </w:t>
      </w:r>
    </w:p>
    <w:p w:rsidR="00D2372F" w:rsidRPr="000054C1" w:rsidRDefault="00D2372F" w:rsidP="00603B6A">
      <w:pPr>
        <w:spacing w:before="60" w:after="60" w:line="276" w:lineRule="auto"/>
        <w:ind w:firstLine="720"/>
        <w:jc w:val="both"/>
        <w:rPr>
          <w:sz w:val="28"/>
          <w:szCs w:val="28"/>
        </w:rPr>
      </w:pPr>
      <w:r w:rsidRPr="000054C1">
        <w:rPr>
          <w:sz w:val="28"/>
          <w:szCs w:val="28"/>
        </w:rPr>
        <w:t>a) Chi cục trưởng: Cầu vai có 0</w:t>
      </w:r>
      <w:r>
        <w:rPr>
          <w:sz w:val="28"/>
          <w:szCs w:val="28"/>
        </w:rPr>
        <w:t>3 (ba</w:t>
      </w:r>
      <w:r w:rsidRPr="000054C1">
        <w:rPr>
          <w:sz w:val="28"/>
          <w:szCs w:val="28"/>
        </w:rPr>
        <w:t xml:space="preserve">) sao và 02 (hai) vạch chữ </w:t>
      </w:r>
      <w:r>
        <w:rPr>
          <w:sz w:val="28"/>
          <w:szCs w:val="28"/>
        </w:rPr>
        <w:t>V</w:t>
      </w:r>
      <w:r w:rsidR="006A0653">
        <w:rPr>
          <w:sz w:val="28"/>
          <w:szCs w:val="28"/>
        </w:rPr>
        <w:t>;</w:t>
      </w:r>
    </w:p>
    <w:p w:rsidR="00D2372F" w:rsidRPr="000054C1" w:rsidRDefault="00D2372F" w:rsidP="00603B6A">
      <w:pPr>
        <w:spacing w:before="60" w:after="60" w:line="276" w:lineRule="auto"/>
        <w:ind w:firstLine="720"/>
        <w:jc w:val="both"/>
        <w:rPr>
          <w:sz w:val="28"/>
          <w:szCs w:val="28"/>
        </w:rPr>
      </w:pPr>
      <w:r>
        <w:rPr>
          <w:sz w:val="28"/>
          <w:szCs w:val="28"/>
        </w:rPr>
        <w:t>b) Phó Chi cục trưởng: Cầu vai có 02 (hai) sao và 02 (hai) vạch chữ V</w:t>
      </w:r>
      <w:r w:rsidR="006A0653">
        <w:rPr>
          <w:sz w:val="28"/>
          <w:szCs w:val="28"/>
        </w:rPr>
        <w:t>;</w:t>
      </w:r>
    </w:p>
    <w:p w:rsidR="00D2372F" w:rsidRPr="000054C1" w:rsidRDefault="00D2372F" w:rsidP="00603B6A">
      <w:pPr>
        <w:spacing w:before="60" w:after="60" w:line="276" w:lineRule="auto"/>
        <w:ind w:firstLine="720"/>
        <w:jc w:val="both"/>
        <w:rPr>
          <w:sz w:val="28"/>
          <w:szCs w:val="28"/>
        </w:rPr>
      </w:pPr>
      <w:r w:rsidRPr="000054C1">
        <w:rPr>
          <w:sz w:val="28"/>
          <w:szCs w:val="28"/>
        </w:rPr>
        <w:t xml:space="preserve">c) Trưởng </w:t>
      </w:r>
      <w:r>
        <w:rPr>
          <w:sz w:val="28"/>
          <w:szCs w:val="28"/>
        </w:rPr>
        <w:t>Bộ phận tham mưu về công tác thanh tra chuyên ngành</w:t>
      </w:r>
      <w:r w:rsidRPr="000054C1">
        <w:rPr>
          <w:sz w:val="28"/>
          <w:szCs w:val="28"/>
        </w:rPr>
        <w:t>: Cầu vai có 0</w:t>
      </w:r>
      <w:r>
        <w:rPr>
          <w:sz w:val="28"/>
          <w:szCs w:val="28"/>
        </w:rPr>
        <w:t>1 (một</w:t>
      </w:r>
      <w:r w:rsidRPr="000054C1">
        <w:rPr>
          <w:sz w:val="28"/>
          <w:szCs w:val="28"/>
        </w:rPr>
        <w:t>) sao và 0</w:t>
      </w:r>
      <w:r>
        <w:rPr>
          <w:sz w:val="28"/>
          <w:szCs w:val="28"/>
        </w:rPr>
        <w:t>2 (hai) vạch chữ V</w:t>
      </w:r>
      <w:r w:rsidR="006A0653">
        <w:rPr>
          <w:sz w:val="28"/>
          <w:szCs w:val="28"/>
        </w:rPr>
        <w:t>;</w:t>
      </w:r>
    </w:p>
    <w:p w:rsidR="00D2372F" w:rsidRPr="000054C1" w:rsidRDefault="00D2372F" w:rsidP="00603B6A">
      <w:pPr>
        <w:spacing w:before="60" w:after="60" w:line="276" w:lineRule="auto"/>
        <w:ind w:firstLine="720"/>
        <w:jc w:val="both"/>
        <w:rPr>
          <w:sz w:val="28"/>
          <w:szCs w:val="28"/>
        </w:rPr>
      </w:pPr>
      <w:r w:rsidRPr="000054C1">
        <w:rPr>
          <w:sz w:val="28"/>
          <w:szCs w:val="28"/>
        </w:rPr>
        <w:t xml:space="preserve">d) Phó Trưởng </w:t>
      </w:r>
      <w:r>
        <w:rPr>
          <w:sz w:val="28"/>
          <w:szCs w:val="28"/>
        </w:rPr>
        <w:t>Bộ phận tham mưu về công tác thanh tra chuyên ngành</w:t>
      </w:r>
      <w:r w:rsidRPr="000054C1">
        <w:rPr>
          <w:sz w:val="28"/>
          <w:szCs w:val="28"/>
        </w:rPr>
        <w:t>: Cầu vai có 0</w:t>
      </w:r>
      <w:r>
        <w:rPr>
          <w:sz w:val="28"/>
          <w:szCs w:val="28"/>
        </w:rPr>
        <w:t>2 (hai</w:t>
      </w:r>
      <w:r w:rsidRPr="000054C1">
        <w:rPr>
          <w:sz w:val="28"/>
          <w:szCs w:val="28"/>
        </w:rPr>
        <w:t>) sao và 0</w:t>
      </w:r>
      <w:r>
        <w:rPr>
          <w:sz w:val="28"/>
          <w:szCs w:val="28"/>
        </w:rPr>
        <w:t>1 (một) vạch chữ V</w:t>
      </w:r>
      <w:r w:rsidR="006A0653">
        <w:rPr>
          <w:sz w:val="28"/>
          <w:szCs w:val="28"/>
        </w:rPr>
        <w:t>;</w:t>
      </w:r>
    </w:p>
    <w:p w:rsidR="00D2372F" w:rsidRPr="000054C1" w:rsidRDefault="005070AB" w:rsidP="00603B6A">
      <w:pPr>
        <w:spacing w:before="60" w:after="60" w:line="276" w:lineRule="auto"/>
        <w:ind w:firstLine="720"/>
        <w:jc w:val="both"/>
        <w:rPr>
          <w:sz w:val="28"/>
          <w:szCs w:val="28"/>
        </w:rPr>
      </w:pPr>
      <w:r>
        <w:rPr>
          <w:sz w:val="28"/>
          <w:szCs w:val="28"/>
        </w:rPr>
        <w:t>đ</w:t>
      </w:r>
      <w:r w:rsidR="00D2372F" w:rsidRPr="000054C1">
        <w:rPr>
          <w:sz w:val="28"/>
          <w:szCs w:val="28"/>
        </w:rPr>
        <w:t>) Công chức thanh tra chuyên ngành: Cầu vai có 0</w:t>
      </w:r>
      <w:r w:rsidR="00D2372F">
        <w:rPr>
          <w:sz w:val="28"/>
          <w:szCs w:val="28"/>
        </w:rPr>
        <w:t>1 (một</w:t>
      </w:r>
      <w:r w:rsidR="00D2372F" w:rsidRPr="000054C1">
        <w:rPr>
          <w:sz w:val="28"/>
          <w:szCs w:val="28"/>
        </w:rPr>
        <w:t>) sao và 01 (một) vạch chữ V.</w:t>
      </w:r>
    </w:p>
    <w:p w:rsidR="00D2372F" w:rsidRDefault="00D2372F" w:rsidP="006440BE">
      <w:pPr>
        <w:spacing w:before="60" w:after="60" w:line="276" w:lineRule="auto"/>
        <w:ind w:firstLine="720"/>
        <w:jc w:val="both"/>
        <w:rPr>
          <w:sz w:val="28"/>
          <w:szCs w:val="28"/>
        </w:rPr>
      </w:pPr>
      <w:r>
        <w:rPr>
          <w:sz w:val="28"/>
          <w:szCs w:val="28"/>
        </w:rPr>
        <w:t>3</w:t>
      </w:r>
      <w:r w:rsidRPr="000054C1">
        <w:rPr>
          <w:sz w:val="28"/>
          <w:szCs w:val="28"/>
        </w:rPr>
        <w:t xml:space="preserve">. </w:t>
      </w:r>
      <w:r>
        <w:rPr>
          <w:sz w:val="28"/>
          <w:szCs w:val="28"/>
        </w:rPr>
        <w:t>Cấp hiệu</w:t>
      </w:r>
      <w:r w:rsidRPr="000054C1">
        <w:rPr>
          <w:sz w:val="28"/>
          <w:szCs w:val="28"/>
        </w:rPr>
        <w:t xml:space="preserve"> quy định ở Khoản </w:t>
      </w:r>
      <w:r>
        <w:rPr>
          <w:sz w:val="28"/>
          <w:szCs w:val="28"/>
        </w:rPr>
        <w:t>1</w:t>
      </w:r>
      <w:r w:rsidRPr="000054C1">
        <w:rPr>
          <w:sz w:val="28"/>
          <w:szCs w:val="28"/>
        </w:rPr>
        <w:t xml:space="preserve">, Khoản </w:t>
      </w:r>
      <w:r>
        <w:rPr>
          <w:sz w:val="28"/>
          <w:szCs w:val="28"/>
        </w:rPr>
        <w:t>2</w:t>
      </w:r>
      <w:r w:rsidRPr="000054C1">
        <w:rPr>
          <w:sz w:val="28"/>
          <w:szCs w:val="28"/>
        </w:rPr>
        <w:t xml:space="preserve"> Điều này theo mẫu </w:t>
      </w:r>
      <w:r>
        <w:rPr>
          <w:sz w:val="28"/>
          <w:szCs w:val="28"/>
        </w:rPr>
        <w:t xml:space="preserve">cầu vai quy định tại Khoản 13 Điều 6 Thông tư 02/2015/TT-TTCP và vạch ngang được thay bằng vạch chữ V (mẫu chữ V theo </w:t>
      </w:r>
      <w:r w:rsidRPr="005822D1">
        <w:rPr>
          <w:sz w:val="28"/>
          <w:szCs w:val="28"/>
          <w:lang w:val="pt-BR"/>
        </w:rPr>
        <w:t xml:space="preserve">Phụ lục </w:t>
      </w:r>
      <w:r>
        <w:rPr>
          <w:sz w:val="28"/>
          <w:szCs w:val="28"/>
          <w:lang w:val="pt-BR"/>
        </w:rPr>
        <w:t>2</w:t>
      </w:r>
      <w:r w:rsidRPr="005822D1">
        <w:rPr>
          <w:sz w:val="28"/>
          <w:szCs w:val="28"/>
          <w:lang w:val="pt-BR"/>
        </w:rPr>
        <w:t xml:space="preserve"> ban hành kèm theo</w:t>
      </w:r>
      <w:r w:rsidRPr="0098018D">
        <w:rPr>
          <w:sz w:val="28"/>
          <w:szCs w:val="28"/>
          <w:lang w:val="pt-BR"/>
        </w:rPr>
        <w:t xml:space="preserve"> Thông tư này</w:t>
      </w:r>
      <w:r>
        <w:rPr>
          <w:sz w:val="28"/>
          <w:szCs w:val="28"/>
        </w:rPr>
        <w:t>)</w:t>
      </w:r>
      <w:r w:rsidRPr="000054C1">
        <w:rPr>
          <w:sz w:val="28"/>
          <w:szCs w:val="28"/>
        </w:rPr>
        <w:t>.</w:t>
      </w:r>
    </w:p>
    <w:p w:rsidR="00D6540C" w:rsidRDefault="00D6540C" w:rsidP="006440BE">
      <w:pPr>
        <w:spacing w:before="120" w:after="120" w:line="276" w:lineRule="auto"/>
        <w:ind w:firstLine="720"/>
        <w:jc w:val="both"/>
        <w:rPr>
          <w:b/>
          <w:spacing w:val="-4"/>
          <w:sz w:val="28"/>
          <w:szCs w:val="28"/>
          <w:lang w:val="pt-BR"/>
        </w:rPr>
      </w:pPr>
      <w:r>
        <w:rPr>
          <w:b/>
          <w:spacing w:val="-4"/>
          <w:sz w:val="28"/>
          <w:szCs w:val="28"/>
          <w:lang w:val="pt-BR"/>
        </w:rPr>
        <w:t>Điều 1</w:t>
      </w:r>
      <w:r w:rsidR="003D2F59">
        <w:rPr>
          <w:b/>
          <w:spacing w:val="-4"/>
          <w:sz w:val="28"/>
          <w:szCs w:val="28"/>
          <w:lang w:val="pt-BR"/>
        </w:rPr>
        <w:t>4</w:t>
      </w:r>
      <w:r>
        <w:rPr>
          <w:b/>
          <w:spacing w:val="-4"/>
          <w:sz w:val="28"/>
          <w:szCs w:val="28"/>
          <w:lang w:val="pt-BR"/>
        </w:rPr>
        <w:t>. Thẻ công chức thanh tra chuyên ngành nông nghiệp và phát triển nông thôn</w:t>
      </w:r>
    </w:p>
    <w:p w:rsidR="00D6540C" w:rsidRDefault="00D6540C" w:rsidP="00603B6A">
      <w:pPr>
        <w:spacing w:before="60" w:after="60" w:line="276" w:lineRule="auto"/>
        <w:ind w:firstLine="720"/>
        <w:jc w:val="both"/>
        <w:rPr>
          <w:sz w:val="28"/>
          <w:szCs w:val="28"/>
          <w:lang w:val="pt-BR"/>
        </w:rPr>
      </w:pPr>
      <w:r>
        <w:rPr>
          <w:sz w:val="28"/>
          <w:szCs w:val="28"/>
          <w:lang w:val="pt-BR"/>
        </w:rPr>
        <w:t xml:space="preserve">1. </w:t>
      </w:r>
      <w:r w:rsidR="006A0653">
        <w:rPr>
          <w:sz w:val="28"/>
          <w:szCs w:val="28"/>
          <w:lang w:val="pt-BR"/>
        </w:rPr>
        <w:t>T</w:t>
      </w:r>
      <w:r>
        <w:rPr>
          <w:sz w:val="28"/>
          <w:szCs w:val="28"/>
          <w:lang w:val="pt-BR"/>
        </w:rPr>
        <w:t>hẻ của công chức được giao thực hiện nhiệm vụ thanh tra chuyên ngành nông nghiệp và phá</w:t>
      </w:r>
      <w:r w:rsidR="005070AB">
        <w:rPr>
          <w:sz w:val="28"/>
          <w:szCs w:val="28"/>
          <w:lang w:val="pt-BR"/>
        </w:rPr>
        <w:t>t triển nông thôn được gọi là “</w:t>
      </w:r>
      <w:r>
        <w:rPr>
          <w:sz w:val="28"/>
          <w:szCs w:val="28"/>
          <w:lang w:val="pt-BR"/>
        </w:rPr>
        <w:t>Thẻ công chức thanh tra chuyên ngành nông nghiệp và phát triển nông thôn”.</w:t>
      </w:r>
    </w:p>
    <w:p w:rsidR="00D6540C" w:rsidRDefault="00D6540C" w:rsidP="00603B6A">
      <w:pPr>
        <w:spacing w:before="60" w:after="60" w:line="276" w:lineRule="auto"/>
        <w:ind w:firstLine="720"/>
        <w:jc w:val="both"/>
        <w:rPr>
          <w:sz w:val="28"/>
          <w:szCs w:val="28"/>
          <w:lang w:val="pt-BR"/>
        </w:rPr>
      </w:pPr>
      <w:r>
        <w:rPr>
          <w:sz w:val="28"/>
          <w:szCs w:val="28"/>
          <w:lang w:val="pt-BR"/>
        </w:rPr>
        <w:t>2. Thẩm quyền cấp thẻ công chức thanh tra chuyên ngành nông nghiệp và phát triển nông thôn</w:t>
      </w:r>
      <w:r w:rsidR="005070AB">
        <w:rPr>
          <w:sz w:val="28"/>
          <w:szCs w:val="28"/>
          <w:lang w:val="pt-BR"/>
        </w:rPr>
        <w:t>:</w:t>
      </w:r>
    </w:p>
    <w:p w:rsidR="00D6540C" w:rsidRDefault="00D6540C" w:rsidP="00603B6A">
      <w:pPr>
        <w:spacing w:before="60" w:after="60" w:line="276" w:lineRule="auto"/>
        <w:ind w:firstLine="720"/>
        <w:jc w:val="both"/>
        <w:rPr>
          <w:sz w:val="28"/>
          <w:szCs w:val="28"/>
          <w:lang w:val="pt-BR"/>
        </w:rPr>
      </w:pPr>
      <w:r>
        <w:rPr>
          <w:sz w:val="28"/>
          <w:szCs w:val="28"/>
          <w:lang w:val="pt-BR"/>
        </w:rPr>
        <w:t>a) Thẻ công chức thanh tra chuyên ngành nông nghiệp và phát triển nông thôn của công chức thực hiện nhiệm vụ thanh tra chuyên ngành thuộc Tổng cục, Cục do Bộ trưởng Bộ Nông nghiệp và Phát triển nông thôn cấp</w:t>
      </w:r>
      <w:r w:rsidR="006A0653">
        <w:rPr>
          <w:sz w:val="28"/>
          <w:szCs w:val="28"/>
          <w:lang w:val="pt-BR"/>
        </w:rPr>
        <w:t>;</w:t>
      </w:r>
    </w:p>
    <w:p w:rsidR="00D6540C" w:rsidRDefault="00D6540C" w:rsidP="006440BE">
      <w:pPr>
        <w:spacing w:line="276" w:lineRule="auto"/>
        <w:ind w:firstLine="720"/>
        <w:jc w:val="both"/>
        <w:rPr>
          <w:sz w:val="28"/>
          <w:szCs w:val="28"/>
          <w:lang w:val="pt-BR"/>
        </w:rPr>
      </w:pPr>
      <w:r>
        <w:rPr>
          <w:sz w:val="28"/>
          <w:szCs w:val="28"/>
          <w:lang w:val="pt-BR"/>
        </w:rPr>
        <w:t xml:space="preserve">b) Thẻ công chức thanh tra chuyên ngành nông nghiệp và phát triển nông thôn của công chức được giao thực hiện nhiệm vụ thanh tra chuyên ngành thuộc Chi cục do Giám đốc sở Nông nghiệp và Phát triển nông thôn cấp. </w:t>
      </w:r>
    </w:p>
    <w:p w:rsidR="00D6540C" w:rsidRDefault="00CB498A" w:rsidP="006440BE">
      <w:pPr>
        <w:spacing w:line="276" w:lineRule="auto"/>
        <w:ind w:firstLine="720"/>
        <w:jc w:val="both"/>
        <w:rPr>
          <w:sz w:val="28"/>
          <w:szCs w:val="28"/>
          <w:lang w:val="pt-BR"/>
        </w:rPr>
      </w:pPr>
      <w:r>
        <w:rPr>
          <w:sz w:val="28"/>
          <w:szCs w:val="28"/>
          <w:lang w:val="pt-BR"/>
        </w:rPr>
        <w:t>3</w:t>
      </w:r>
      <w:r w:rsidR="005070AB">
        <w:rPr>
          <w:sz w:val="28"/>
          <w:szCs w:val="28"/>
          <w:lang w:val="pt-BR"/>
        </w:rPr>
        <w:t>. Các hình thức cấp thẻ:</w:t>
      </w:r>
    </w:p>
    <w:p w:rsidR="00D6540C" w:rsidRDefault="00D6540C" w:rsidP="006440BE">
      <w:pPr>
        <w:spacing w:line="276" w:lineRule="auto"/>
        <w:ind w:firstLine="720"/>
        <w:jc w:val="both"/>
        <w:rPr>
          <w:sz w:val="28"/>
          <w:szCs w:val="28"/>
          <w:lang w:val="pt-BR"/>
        </w:rPr>
      </w:pPr>
      <w:r>
        <w:rPr>
          <w:sz w:val="28"/>
          <w:szCs w:val="28"/>
          <w:lang w:val="pt-BR"/>
        </w:rPr>
        <w:t xml:space="preserve">a) Cấp mới: Khi công chức được Thủ trưởng cơ quan </w:t>
      </w:r>
      <w:r w:rsidR="00F54507">
        <w:rPr>
          <w:sz w:val="28"/>
          <w:szCs w:val="28"/>
          <w:lang w:val="pt-BR"/>
        </w:rPr>
        <w:t>thực hiện</w:t>
      </w:r>
      <w:r>
        <w:rPr>
          <w:sz w:val="28"/>
          <w:szCs w:val="28"/>
          <w:lang w:val="pt-BR"/>
        </w:rPr>
        <w:t xml:space="preserve"> chức năng thanh tra chuyên ngành giao </w:t>
      </w:r>
      <w:r w:rsidR="005053E3">
        <w:rPr>
          <w:sz w:val="28"/>
          <w:szCs w:val="28"/>
          <w:lang w:val="pt-BR"/>
        </w:rPr>
        <w:t>nhiệm vụ thanh tra chuyên ngành;</w:t>
      </w:r>
    </w:p>
    <w:p w:rsidR="00D6540C" w:rsidRDefault="00D6540C" w:rsidP="006440BE">
      <w:pPr>
        <w:spacing w:line="276" w:lineRule="auto"/>
        <w:ind w:firstLine="720"/>
        <w:jc w:val="both"/>
        <w:rPr>
          <w:sz w:val="28"/>
          <w:szCs w:val="28"/>
          <w:lang w:val="pt-BR"/>
        </w:rPr>
      </w:pPr>
      <w:r>
        <w:rPr>
          <w:sz w:val="28"/>
          <w:szCs w:val="28"/>
          <w:lang w:val="pt-BR"/>
        </w:rPr>
        <w:t>b) Cấp lại: Khi thẻ bị mất do nguyên nhân khách quan; không cấp lại trong trường hợp công chức bị thu hồi thẻ do vi phạm các quy định của pháp luật hoặc bị mất quá 01 lần trong một kỳ hạn sử dụng thẻ;</w:t>
      </w:r>
    </w:p>
    <w:p w:rsidR="00D6540C" w:rsidRDefault="00D6540C" w:rsidP="006440BE">
      <w:pPr>
        <w:spacing w:line="276" w:lineRule="auto"/>
        <w:ind w:firstLine="720"/>
        <w:jc w:val="both"/>
        <w:rPr>
          <w:sz w:val="28"/>
          <w:szCs w:val="28"/>
          <w:lang w:val="pt-BR"/>
        </w:rPr>
      </w:pPr>
      <w:r>
        <w:rPr>
          <w:sz w:val="28"/>
          <w:szCs w:val="28"/>
          <w:lang w:val="pt-BR"/>
        </w:rPr>
        <w:lastRenderedPageBreak/>
        <w:t>c) Cấp đổi thẻ: Khi thẻ hết thờ</w:t>
      </w:r>
      <w:r w:rsidR="00F54507">
        <w:rPr>
          <w:sz w:val="28"/>
          <w:szCs w:val="28"/>
          <w:lang w:val="pt-BR"/>
        </w:rPr>
        <w:t>i hạn sử dụng hoặc lý do khác (t</w:t>
      </w:r>
      <w:r>
        <w:rPr>
          <w:sz w:val="28"/>
          <w:szCs w:val="28"/>
          <w:lang w:val="pt-BR"/>
        </w:rPr>
        <w:t>hẻ bị hỏng, do thay đổi số thẻ, tên cơ quan được giao thực hiện chức năng thanh tra chuyên ngành thay đổi, khi có quy định mới về mẫu thẻ);</w:t>
      </w:r>
    </w:p>
    <w:p w:rsidR="00D6540C" w:rsidRDefault="00D6540C" w:rsidP="006440BE">
      <w:pPr>
        <w:spacing w:line="276" w:lineRule="auto"/>
        <w:ind w:firstLine="720"/>
        <w:jc w:val="both"/>
        <w:rPr>
          <w:sz w:val="28"/>
          <w:szCs w:val="28"/>
          <w:lang w:val="pt-BR"/>
        </w:rPr>
      </w:pPr>
      <w:r>
        <w:rPr>
          <w:sz w:val="28"/>
          <w:szCs w:val="28"/>
          <w:lang w:val="pt-BR"/>
        </w:rPr>
        <w:t>d) Thu hồi thẻ: Khi công chức nghỉ hưu, nghỉ việc, chuyển công tác, không được giao thực hiện nhiệm vụ thanh tra chuyên ngành, bị kỷ luật từ cảnh cáo trở lên, từ trần hoặc thẻ hết hạn sử dụng.</w:t>
      </w:r>
    </w:p>
    <w:p w:rsidR="00D6540C" w:rsidRDefault="00CB498A" w:rsidP="006440BE">
      <w:pPr>
        <w:spacing w:line="276" w:lineRule="auto"/>
        <w:ind w:firstLine="720"/>
        <w:jc w:val="both"/>
        <w:rPr>
          <w:sz w:val="28"/>
          <w:szCs w:val="28"/>
          <w:lang w:val="pt-BR"/>
        </w:rPr>
      </w:pPr>
      <w:r>
        <w:rPr>
          <w:sz w:val="28"/>
          <w:szCs w:val="28"/>
          <w:lang w:val="pt-BR"/>
        </w:rPr>
        <w:t>4.</w:t>
      </w:r>
      <w:r w:rsidR="00D6540C">
        <w:rPr>
          <w:sz w:val="28"/>
          <w:szCs w:val="28"/>
          <w:lang w:val="pt-BR"/>
        </w:rPr>
        <w:t xml:space="preserve"> Niên hạn sử dụng thẻ là 05 </w:t>
      </w:r>
      <w:r w:rsidR="005070AB">
        <w:rPr>
          <w:sz w:val="28"/>
          <w:szCs w:val="28"/>
          <w:lang w:val="pt-BR"/>
        </w:rPr>
        <w:t>năm</w:t>
      </w:r>
      <w:r w:rsidR="00D6540C">
        <w:rPr>
          <w:sz w:val="28"/>
          <w:szCs w:val="28"/>
          <w:lang w:val="pt-BR"/>
        </w:rPr>
        <w:t xml:space="preserve"> kể từ ngày cấp. </w:t>
      </w:r>
    </w:p>
    <w:p w:rsidR="00D6540C" w:rsidRDefault="00CB498A" w:rsidP="006440BE">
      <w:pPr>
        <w:spacing w:line="276" w:lineRule="auto"/>
        <w:ind w:firstLine="720"/>
        <w:jc w:val="both"/>
        <w:rPr>
          <w:sz w:val="28"/>
          <w:szCs w:val="28"/>
          <w:lang w:val="pt-BR"/>
        </w:rPr>
      </w:pPr>
      <w:r>
        <w:rPr>
          <w:sz w:val="28"/>
          <w:szCs w:val="28"/>
          <w:lang w:val="pt-BR"/>
        </w:rPr>
        <w:t>5</w:t>
      </w:r>
      <w:r w:rsidR="00D6540C">
        <w:rPr>
          <w:sz w:val="28"/>
          <w:szCs w:val="28"/>
          <w:lang w:val="pt-BR"/>
        </w:rPr>
        <w:t>. Thẻ thanh tra chuyên ngành nông nghiệp và phát triển nông thôn</w:t>
      </w:r>
      <w:r w:rsidR="00603B6A">
        <w:rPr>
          <w:sz w:val="28"/>
          <w:szCs w:val="28"/>
          <w:lang w:val="pt-BR"/>
        </w:rPr>
        <w:t xml:space="preserve"> </w:t>
      </w:r>
      <w:r w:rsidR="00D6540C">
        <w:rPr>
          <w:sz w:val="28"/>
          <w:szCs w:val="28"/>
          <w:lang w:val="pt-BR"/>
        </w:rPr>
        <w:t xml:space="preserve">theo mẫu tại Phụ lục </w:t>
      </w:r>
      <w:r w:rsidR="00603B6A">
        <w:rPr>
          <w:sz w:val="28"/>
          <w:szCs w:val="28"/>
          <w:lang w:val="pt-BR"/>
        </w:rPr>
        <w:t xml:space="preserve">1 </w:t>
      </w:r>
      <w:r w:rsidR="00D6540C">
        <w:rPr>
          <w:sz w:val="28"/>
          <w:szCs w:val="28"/>
          <w:lang w:val="pt-BR"/>
        </w:rPr>
        <w:t>ban hành kèm theo Thông tư này.</w:t>
      </w:r>
    </w:p>
    <w:p w:rsidR="00D6540C" w:rsidRDefault="00D6540C" w:rsidP="006440BE">
      <w:pPr>
        <w:spacing w:before="120" w:after="120" w:line="276" w:lineRule="auto"/>
        <w:ind w:firstLine="720"/>
        <w:jc w:val="both"/>
        <w:rPr>
          <w:b/>
          <w:sz w:val="28"/>
          <w:szCs w:val="28"/>
          <w:lang w:val="pt-BR"/>
        </w:rPr>
      </w:pPr>
      <w:r>
        <w:rPr>
          <w:b/>
          <w:sz w:val="28"/>
          <w:szCs w:val="28"/>
          <w:lang w:val="pt-BR"/>
        </w:rPr>
        <w:t>Điều 1</w:t>
      </w:r>
      <w:r w:rsidR="003D2F59">
        <w:rPr>
          <w:b/>
          <w:sz w:val="28"/>
          <w:szCs w:val="28"/>
          <w:lang w:val="pt-BR"/>
        </w:rPr>
        <w:t>5</w:t>
      </w:r>
      <w:r>
        <w:rPr>
          <w:b/>
          <w:sz w:val="28"/>
          <w:szCs w:val="28"/>
          <w:lang w:val="pt-BR"/>
        </w:rPr>
        <w:t>. Trình tự, thủ tục cấp mới thẻ, đổi thẻ, cấp lại, thu hồi thẻ công chức thanh tra chuyên ngành nông nghiệp và phát triển nông thôn</w:t>
      </w:r>
    </w:p>
    <w:p w:rsidR="00D6540C" w:rsidRDefault="00D6540C" w:rsidP="006440BE">
      <w:pPr>
        <w:spacing w:before="120" w:after="120" w:line="276" w:lineRule="auto"/>
        <w:ind w:firstLine="720"/>
        <w:jc w:val="both"/>
        <w:rPr>
          <w:sz w:val="28"/>
          <w:szCs w:val="28"/>
          <w:lang w:val="pt-BR"/>
        </w:rPr>
      </w:pPr>
      <w:r>
        <w:rPr>
          <w:sz w:val="28"/>
          <w:szCs w:val="28"/>
          <w:lang w:val="pt-BR"/>
        </w:rPr>
        <w:t>1. Hồ sơ đề nghị cấp thẻ</w:t>
      </w:r>
      <w:r w:rsidR="005070AB">
        <w:rPr>
          <w:sz w:val="28"/>
          <w:szCs w:val="28"/>
          <w:lang w:val="pt-BR"/>
        </w:rPr>
        <w:t>:</w:t>
      </w:r>
    </w:p>
    <w:p w:rsidR="00D6540C" w:rsidRPr="006440BE" w:rsidRDefault="00D6540C" w:rsidP="006440BE">
      <w:pPr>
        <w:spacing w:line="276" w:lineRule="auto"/>
        <w:ind w:firstLine="720"/>
        <w:jc w:val="both"/>
        <w:rPr>
          <w:sz w:val="28"/>
          <w:szCs w:val="28"/>
          <w:lang w:val="pt-BR"/>
        </w:rPr>
      </w:pPr>
      <w:r w:rsidRPr="006440BE">
        <w:rPr>
          <w:sz w:val="28"/>
          <w:szCs w:val="28"/>
          <w:lang w:val="pt-BR"/>
        </w:rPr>
        <w:t>a) Văn bản đề nghị của Tổng cục trưởng, Cục trưởng, Chi cục trưởng kèm theo danh sách công chức có đủ tiêu chuẩn quy định tại Điều 4 của Thông tư này;</w:t>
      </w:r>
    </w:p>
    <w:p w:rsidR="00D6540C" w:rsidRPr="006440BE" w:rsidRDefault="00D6540C" w:rsidP="006440BE">
      <w:pPr>
        <w:spacing w:line="276" w:lineRule="auto"/>
        <w:ind w:firstLine="720"/>
        <w:jc w:val="both"/>
        <w:rPr>
          <w:sz w:val="28"/>
          <w:szCs w:val="28"/>
          <w:lang w:val="pt-BR"/>
        </w:rPr>
      </w:pPr>
      <w:r w:rsidRPr="006440BE">
        <w:rPr>
          <w:sz w:val="28"/>
          <w:szCs w:val="28"/>
          <w:lang w:val="pt-BR"/>
        </w:rPr>
        <w:t>b) Quyết định phân công công chức thực hiện nhiệm vụ thanh tra chuyên ngành (01 bản chính);</w:t>
      </w:r>
    </w:p>
    <w:p w:rsidR="00D6540C" w:rsidRPr="006440BE" w:rsidRDefault="00D6540C" w:rsidP="006440BE">
      <w:pPr>
        <w:spacing w:line="276" w:lineRule="auto"/>
        <w:ind w:firstLine="720"/>
        <w:jc w:val="both"/>
        <w:rPr>
          <w:sz w:val="28"/>
          <w:szCs w:val="28"/>
          <w:lang w:val="pt-BR"/>
        </w:rPr>
      </w:pPr>
      <w:r w:rsidRPr="006440BE">
        <w:rPr>
          <w:sz w:val="28"/>
          <w:szCs w:val="28"/>
          <w:lang w:val="pt-BR"/>
        </w:rPr>
        <w:t xml:space="preserve">c) 02 (hai) ảnh cỡ 23 mm x 30 mm) của công chức đề nghị cấp thẻ có ghi rõ họ tên, cơ quan </w:t>
      </w:r>
      <w:r w:rsidR="005070AB">
        <w:rPr>
          <w:sz w:val="28"/>
          <w:szCs w:val="28"/>
          <w:lang w:val="pt-BR"/>
        </w:rPr>
        <w:t xml:space="preserve">ở </w:t>
      </w:r>
      <w:r w:rsidRPr="006440BE">
        <w:rPr>
          <w:sz w:val="28"/>
          <w:szCs w:val="28"/>
          <w:lang w:val="pt-BR"/>
        </w:rPr>
        <w:t xml:space="preserve">phía sau ảnh và trên phong bì đựng ảnh. </w:t>
      </w:r>
    </w:p>
    <w:p w:rsidR="00D6540C" w:rsidRPr="006440BE" w:rsidRDefault="00D6540C" w:rsidP="006440BE">
      <w:pPr>
        <w:autoSpaceDE w:val="0"/>
        <w:autoSpaceDN w:val="0"/>
        <w:adjustRightInd w:val="0"/>
        <w:spacing w:line="276" w:lineRule="auto"/>
        <w:ind w:firstLine="720"/>
        <w:jc w:val="both"/>
        <w:rPr>
          <w:sz w:val="28"/>
          <w:szCs w:val="28"/>
          <w:lang w:val="pt-BR"/>
        </w:rPr>
      </w:pPr>
      <w:r w:rsidRPr="006440BE">
        <w:rPr>
          <w:sz w:val="28"/>
          <w:szCs w:val="28"/>
          <w:lang w:val="pt-BR"/>
        </w:rPr>
        <w:t>2. Cấp mới thẻ</w:t>
      </w:r>
      <w:r w:rsidR="005070AB">
        <w:rPr>
          <w:sz w:val="28"/>
          <w:szCs w:val="28"/>
          <w:lang w:val="pt-BR"/>
        </w:rPr>
        <w:t>:</w:t>
      </w:r>
    </w:p>
    <w:p w:rsidR="00D6540C" w:rsidRPr="006440BE" w:rsidRDefault="00D6540C" w:rsidP="006440BE">
      <w:pPr>
        <w:autoSpaceDE w:val="0"/>
        <w:autoSpaceDN w:val="0"/>
        <w:adjustRightInd w:val="0"/>
        <w:spacing w:line="276" w:lineRule="auto"/>
        <w:ind w:firstLine="720"/>
        <w:jc w:val="both"/>
        <w:rPr>
          <w:sz w:val="28"/>
          <w:szCs w:val="28"/>
        </w:rPr>
      </w:pPr>
      <w:r w:rsidRPr="006440BE">
        <w:rPr>
          <w:sz w:val="28"/>
          <w:szCs w:val="28"/>
          <w:lang w:val="pt-BR"/>
        </w:rPr>
        <w:t xml:space="preserve">a) Cơ quan đề nghị cấp thẻ </w:t>
      </w:r>
      <w:r w:rsidRPr="006440BE">
        <w:rPr>
          <w:sz w:val="28"/>
          <w:szCs w:val="28"/>
        </w:rPr>
        <w:t>gửi</w:t>
      </w:r>
      <w:r w:rsidRPr="006440BE">
        <w:rPr>
          <w:sz w:val="28"/>
          <w:szCs w:val="28"/>
          <w:lang w:val="vi-VN"/>
        </w:rPr>
        <w:t xml:space="preserve"> 01 (một) bộ hồ sơ đề nghị cấp </w:t>
      </w:r>
      <w:r w:rsidRPr="006440BE">
        <w:rPr>
          <w:sz w:val="28"/>
          <w:szCs w:val="28"/>
        </w:rPr>
        <w:t xml:space="preserve">thẻ công chức thanh tra chuyên ngành nông nghiệp và phát triển nông thôn về Thanh tra Bộ, Thanh tra Sở; </w:t>
      </w:r>
      <w:r w:rsidRPr="006440BE">
        <w:rPr>
          <w:spacing w:val="-6"/>
          <w:sz w:val="28"/>
          <w:szCs w:val="28"/>
          <w:lang w:val="vi-VN"/>
        </w:rPr>
        <w:t xml:space="preserve">Hồ sơ có thể </w:t>
      </w:r>
      <w:r w:rsidRPr="006440BE">
        <w:rPr>
          <w:spacing w:val="-6"/>
          <w:sz w:val="28"/>
          <w:szCs w:val="28"/>
        </w:rPr>
        <w:t>gửi</w:t>
      </w:r>
      <w:r w:rsidRPr="006440BE">
        <w:rPr>
          <w:spacing w:val="-6"/>
          <w:sz w:val="28"/>
          <w:szCs w:val="28"/>
          <w:lang w:val="vi-VN"/>
        </w:rPr>
        <w:t xml:space="preserve"> theo một trong các hình thức sau: </w:t>
      </w:r>
      <w:r w:rsidRPr="006440BE">
        <w:rPr>
          <w:spacing w:val="-6"/>
          <w:sz w:val="28"/>
          <w:szCs w:val="28"/>
        </w:rPr>
        <w:t>T</w:t>
      </w:r>
      <w:r w:rsidRPr="006440BE">
        <w:rPr>
          <w:spacing w:val="-6"/>
          <w:sz w:val="28"/>
          <w:szCs w:val="28"/>
          <w:lang w:val="vi-VN"/>
        </w:rPr>
        <w:t xml:space="preserve">rực tiếp, gửi qua Fax, </w:t>
      </w:r>
      <w:r w:rsidR="005070AB">
        <w:rPr>
          <w:spacing w:val="-6"/>
          <w:sz w:val="28"/>
          <w:szCs w:val="28"/>
        </w:rPr>
        <w:t xml:space="preserve">thư điện tử </w:t>
      </w:r>
      <w:r w:rsidRPr="006440BE">
        <w:rPr>
          <w:spacing w:val="-6"/>
          <w:sz w:val="28"/>
          <w:szCs w:val="28"/>
          <w:lang w:val="vi-VN"/>
        </w:rPr>
        <w:t>(sau đó gửi hồ sơ bản chính); gửi theo đường bưu điện;</w:t>
      </w:r>
    </w:p>
    <w:p w:rsidR="00D6540C" w:rsidRPr="006440BE" w:rsidRDefault="00D6540C" w:rsidP="006440BE">
      <w:pPr>
        <w:autoSpaceDE w:val="0"/>
        <w:autoSpaceDN w:val="0"/>
        <w:adjustRightInd w:val="0"/>
        <w:spacing w:line="276" w:lineRule="auto"/>
        <w:ind w:firstLine="720"/>
        <w:jc w:val="both"/>
        <w:rPr>
          <w:sz w:val="28"/>
          <w:szCs w:val="28"/>
        </w:rPr>
      </w:pPr>
      <w:r w:rsidRPr="006440BE">
        <w:rPr>
          <w:sz w:val="28"/>
          <w:szCs w:val="28"/>
        </w:rPr>
        <w:t xml:space="preserve"> b) Thanh tra Bộ, Thanh tra Sở </w:t>
      </w:r>
      <w:r w:rsidRPr="006440BE">
        <w:rPr>
          <w:sz w:val="28"/>
          <w:szCs w:val="28"/>
          <w:lang w:val="vi-VN"/>
        </w:rPr>
        <w:t xml:space="preserve">xem xét tính đầy đủ của hồ sơ và thông báo bằng văn bản cho </w:t>
      </w:r>
      <w:r w:rsidRPr="006440BE">
        <w:rPr>
          <w:sz w:val="28"/>
          <w:szCs w:val="28"/>
        </w:rPr>
        <w:t>cơ quan đề nghị cấp thẻ</w:t>
      </w:r>
      <w:r w:rsidRPr="006440BE">
        <w:rPr>
          <w:sz w:val="28"/>
          <w:szCs w:val="28"/>
          <w:lang w:val="vi-VN"/>
        </w:rPr>
        <w:t xml:space="preserve"> nếu hồ sơ không đầy đủ</w:t>
      </w:r>
      <w:r w:rsidR="000B15A5">
        <w:rPr>
          <w:sz w:val="28"/>
          <w:szCs w:val="28"/>
        </w:rPr>
        <w:t>;</w:t>
      </w:r>
    </w:p>
    <w:p w:rsidR="00D6540C" w:rsidRDefault="00D6540C" w:rsidP="006440BE">
      <w:pPr>
        <w:autoSpaceDE w:val="0"/>
        <w:autoSpaceDN w:val="0"/>
        <w:adjustRightInd w:val="0"/>
        <w:spacing w:line="276" w:lineRule="auto"/>
        <w:ind w:firstLine="720"/>
        <w:jc w:val="both"/>
        <w:rPr>
          <w:sz w:val="28"/>
          <w:szCs w:val="28"/>
        </w:rPr>
      </w:pPr>
      <w:r w:rsidRPr="006440BE">
        <w:rPr>
          <w:sz w:val="28"/>
          <w:szCs w:val="28"/>
          <w:lang w:val="pt-BR"/>
        </w:rPr>
        <w:t xml:space="preserve">c) Trình Bộ trưởng, Giám đốc Sở </w:t>
      </w:r>
      <w:r w:rsidRPr="00FA235E">
        <w:rPr>
          <w:sz w:val="28"/>
          <w:szCs w:val="28"/>
          <w:lang w:val="pt-BR"/>
        </w:rPr>
        <w:t>ban hành quyết định về việc</w:t>
      </w:r>
      <w:r w:rsidRPr="006440BE">
        <w:rPr>
          <w:color w:val="FF0000"/>
          <w:sz w:val="28"/>
          <w:szCs w:val="28"/>
          <w:lang w:val="pt-BR"/>
        </w:rPr>
        <w:t xml:space="preserve"> </w:t>
      </w:r>
      <w:r w:rsidRPr="006440BE">
        <w:rPr>
          <w:sz w:val="28"/>
          <w:szCs w:val="28"/>
          <w:lang w:val="pt-BR"/>
        </w:rPr>
        <w:t xml:space="preserve">cấp thẻ thanh tra chuyên ngành nông nghiệp và phát triển nông thôn; </w:t>
      </w:r>
      <w:r w:rsidRPr="006440BE">
        <w:rPr>
          <w:sz w:val="28"/>
          <w:szCs w:val="28"/>
        </w:rPr>
        <w:t>t</w:t>
      </w:r>
      <w:r w:rsidRPr="006440BE">
        <w:rPr>
          <w:sz w:val="28"/>
          <w:szCs w:val="28"/>
          <w:lang w:val="vi-VN"/>
        </w:rPr>
        <w:t xml:space="preserve">rường hợp không cấp </w:t>
      </w:r>
      <w:r w:rsidRPr="006440BE">
        <w:rPr>
          <w:sz w:val="28"/>
          <w:szCs w:val="28"/>
        </w:rPr>
        <w:t>thẻ</w:t>
      </w:r>
      <w:r w:rsidRPr="006440BE">
        <w:rPr>
          <w:sz w:val="28"/>
          <w:szCs w:val="28"/>
          <w:lang w:val="vi-VN"/>
        </w:rPr>
        <w:t xml:space="preserve"> thì phải trả lời bằng văn bản và nêu rõ lý do.</w:t>
      </w:r>
    </w:p>
    <w:p w:rsidR="00D6540C" w:rsidRPr="006440BE" w:rsidRDefault="00D6540C" w:rsidP="006440BE">
      <w:pPr>
        <w:spacing w:line="276" w:lineRule="auto"/>
        <w:ind w:firstLine="720"/>
        <w:jc w:val="both"/>
        <w:rPr>
          <w:sz w:val="28"/>
          <w:szCs w:val="28"/>
          <w:lang w:val="pt-BR"/>
        </w:rPr>
      </w:pPr>
      <w:r w:rsidRPr="006440BE">
        <w:rPr>
          <w:sz w:val="28"/>
          <w:szCs w:val="28"/>
          <w:lang w:val="pt-BR"/>
        </w:rPr>
        <w:t>3. Cấp lại thẻ</w:t>
      </w:r>
      <w:r w:rsidR="005070AB">
        <w:rPr>
          <w:sz w:val="28"/>
          <w:szCs w:val="28"/>
          <w:lang w:val="pt-BR"/>
        </w:rPr>
        <w:t>:</w:t>
      </w:r>
    </w:p>
    <w:p w:rsidR="00D6540C" w:rsidRPr="006440BE" w:rsidRDefault="00D6540C" w:rsidP="006440BE">
      <w:pPr>
        <w:spacing w:line="276" w:lineRule="auto"/>
        <w:ind w:firstLine="720"/>
        <w:jc w:val="both"/>
        <w:rPr>
          <w:sz w:val="28"/>
          <w:szCs w:val="28"/>
          <w:lang w:val="pt-BR"/>
        </w:rPr>
      </w:pPr>
      <w:r w:rsidRPr="006440BE">
        <w:rPr>
          <w:sz w:val="28"/>
          <w:szCs w:val="28"/>
          <w:lang w:val="pt-BR"/>
        </w:rPr>
        <w:t>a) Công văn của cơ quan đề nghị cấp lại thẻ, nêu rõ lý do cấp lại thẻ và gửi kèm theo hồ sơ đề nghị cấp lại thẻ;</w:t>
      </w:r>
    </w:p>
    <w:p w:rsidR="00D6540C" w:rsidRPr="006440BE" w:rsidRDefault="00D6540C" w:rsidP="006440BE">
      <w:pPr>
        <w:spacing w:line="276" w:lineRule="auto"/>
        <w:ind w:firstLine="720"/>
        <w:jc w:val="both"/>
        <w:rPr>
          <w:sz w:val="28"/>
          <w:szCs w:val="28"/>
          <w:lang w:val="pt-BR"/>
        </w:rPr>
      </w:pPr>
      <w:r w:rsidRPr="006440BE">
        <w:rPr>
          <w:sz w:val="28"/>
          <w:szCs w:val="28"/>
          <w:lang w:val="pt-BR"/>
        </w:rPr>
        <w:t>b) Cấp lại thẻ thực hiện theo quy định tại khoản 2 Điều này.</w:t>
      </w:r>
    </w:p>
    <w:p w:rsidR="00D6540C" w:rsidRPr="006440BE" w:rsidRDefault="00D6540C" w:rsidP="006440BE">
      <w:pPr>
        <w:spacing w:line="276" w:lineRule="auto"/>
        <w:ind w:firstLine="720"/>
        <w:jc w:val="both"/>
        <w:rPr>
          <w:sz w:val="28"/>
          <w:szCs w:val="28"/>
          <w:lang w:val="pt-BR"/>
        </w:rPr>
      </w:pPr>
      <w:r w:rsidRPr="006440BE">
        <w:rPr>
          <w:sz w:val="28"/>
          <w:szCs w:val="28"/>
          <w:lang w:val="pt-BR"/>
        </w:rPr>
        <w:t>4. Cấp đổi thẻ.</w:t>
      </w:r>
    </w:p>
    <w:p w:rsidR="00D6540C" w:rsidRPr="006440BE" w:rsidRDefault="00D6540C" w:rsidP="006440BE">
      <w:pPr>
        <w:spacing w:line="276" w:lineRule="auto"/>
        <w:ind w:firstLine="720"/>
        <w:jc w:val="both"/>
        <w:rPr>
          <w:sz w:val="28"/>
          <w:szCs w:val="28"/>
          <w:lang w:val="pt-BR"/>
        </w:rPr>
      </w:pPr>
      <w:r w:rsidRPr="006440BE">
        <w:rPr>
          <w:sz w:val="28"/>
          <w:szCs w:val="28"/>
          <w:lang w:val="pt-BR"/>
        </w:rPr>
        <w:t>a) Công văn của cơ quan đề nghị cấp đổi thẻ, nêu rõ lý do cấp đổi thẻ và gửi kèm thẻ cũ đề nghị cấp đổi;</w:t>
      </w:r>
    </w:p>
    <w:p w:rsidR="00D6540C" w:rsidRPr="006440BE" w:rsidRDefault="00D6540C" w:rsidP="006440BE">
      <w:pPr>
        <w:spacing w:line="276" w:lineRule="auto"/>
        <w:ind w:firstLine="720"/>
        <w:jc w:val="both"/>
        <w:rPr>
          <w:sz w:val="28"/>
          <w:szCs w:val="28"/>
        </w:rPr>
      </w:pPr>
      <w:r w:rsidRPr="006440BE">
        <w:rPr>
          <w:sz w:val="28"/>
          <w:szCs w:val="28"/>
          <w:lang w:val="pt-BR"/>
        </w:rPr>
        <w:t>b) Cấp đổi thẻ thực hiện theo quy định tại khoản 2 Điều này.</w:t>
      </w:r>
    </w:p>
    <w:p w:rsidR="00D6540C" w:rsidRPr="006440BE" w:rsidRDefault="00D6540C" w:rsidP="006440BE">
      <w:pPr>
        <w:autoSpaceDE w:val="0"/>
        <w:autoSpaceDN w:val="0"/>
        <w:adjustRightInd w:val="0"/>
        <w:spacing w:line="276" w:lineRule="auto"/>
        <w:ind w:firstLine="720"/>
        <w:jc w:val="both"/>
        <w:rPr>
          <w:sz w:val="28"/>
          <w:szCs w:val="28"/>
        </w:rPr>
      </w:pPr>
      <w:r w:rsidRPr="006440BE">
        <w:rPr>
          <w:sz w:val="28"/>
          <w:szCs w:val="28"/>
        </w:rPr>
        <w:t>5. Thu hồi thẻ.</w:t>
      </w:r>
    </w:p>
    <w:p w:rsidR="00D6540C" w:rsidRPr="006440BE" w:rsidRDefault="00D6540C" w:rsidP="006440BE">
      <w:pPr>
        <w:autoSpaceDE w:val="0"/>
        <w:autoSpaceDN w:val="0"/>
        <w:adjustRightInd w:val="0"/>
        <w:spacing w:line="276" w:lineRule="auto"/>
        <w:ind w:firstLine="720"/>
        <w:jc w:val="both"/>
        <w:rPr>
          <w:sz w:val="28"/>
          <w:szCs w:val="28"/>
        </w:rPr>
      </w:pPr>
      <w:r w:rsidRPr="006440BE">
        <w:rPr>
          <w:sz w:val="28"/>
          <w:szCs w:val="28"/>
        </w:rPr>
        <w:lastRenderedPageBreak/>
        <w:t>a) Công văn của cơ quan đề nghị thu hồi thẻ, nêu rõ lý do thu hồi và gửi kèm theo thẻ cũ bị thu hồi của công chức;</w:t>
      </w:r>
    </w:p>
    <w:p w:rsidR="00D6540C" w:rsidRPr="006440BE" w:rsidRDefault="00D6540C" w:rsidP="006440BE">
      <w:pPr>
        <w:autoSpaceDE w:val="0"/>
        <w:autoSpaceDN w:val="0"/>
        <w:adjustRightInd w:val="0"/>
        <w:spacing w:line="276" w:lineRule="auto"/>
        <w:ind w:firstLine="720"/>
        <w:jc w:val="both"/>
        <w:rPr>
          <w:sz w:val="28"/>
          <w:szCs w:val="28"/>
        </w:rPr>
      </w:pPr>
      <w:r w:rsidRPr="006440BE">
        <w:rPr>
          <w:sz w:val="28"/>
          <w:szCs w:val="28"/>
        </w:rPr>
        <w:t>b) Quyết định của Bộ trưởng, Giám đốc Sở về thu hồi thẻ thanh tra chuyên ngành nông nghiệp và phát triển nông thôn.</w:t>
      </w:r>
    </w:p>
    <w:p w:rsidR="00D6540C" w:rsidRPr="006440BE" w:rsidRDefault="00D6540C" w:rsidP="006440BE">
      <w:pPr>
        <w:spacing w:before="120" w:after="120" w:line="276" w:lineRule="auto"/>
        <w:ind w:firstLine="720"/>
        <w:jc w:val="both"/>
        <w:rPr>
          <w:b/>
          <w:bCs/>
          <w:sz w:val="28"/>
          <w:szCs w:val="28"/>
          <w:lang w:val="pt-BR"/>
        </w:rPr>
      </w:pPr>
      <w:r w:rsidRPr="006440BE">
        <w:rPr>
          <w:b/>
          <w:sz w:val="28"/>
          <w:szCs w:val="28"/>
          <w:lang w:val="pt-BR"/>
        </w:rPr>
        <w:t>Điều 1</w:t>
      </w:r>
      <w:r w:rsidR="003D2F59">
        <w:rPr>
          <w:b/>
          <w:sz w:val="28"/>
          <w:szCs w:val="28"/>
          <w:lang w:val="pt-BR"/>
        </w:rPr>
        <w:t>6</w:t>
      </w:r>
      <w:r w:rsidRPr="006440BE">
        <w:rPr>
          <w:b/>
          <w:sz w:val="28"/>
          <w:szCs w:val="28"/>
          <w:lang w:val="pt-BR"/>
        </w:rPr>
        <w:t>. Trách nhiệm trong</w:t>
      </w:r>
      <w:r w:rsidRPr="006440BE">
        <w:rPr>
          <w:b/>
          <w:bCs/>
          <w:sz w:val="28"/>
          <w:szCs w:val="28"/>
          <w:lang w:val="pt-BR"/>
        </w:rPr>
        <w:t xml:space="preserve"> việc quản lý, sử dụng thẻ thanh tra chuyên ngành nông nghiệp và phát triển nông thôn  </w:t>
      </w:r>
    </w:p>
    <w:p w:rsidR="00D6540C" w:rsidRPr="006440BE" w:rsidRDefault="00D6540C" w:rsidP="006440BE">
      <w:pPr>
        <w:spacing w:line="276" w:lineRule="auto"/>
        <w:ind w:firstLine="720"/>
        <w:jc w:val="both"/>
        <w:rPr>
          <w:sz w:val="28"/>
          <w:szCs w:val="28"/>
          <w:lang w:val="pt-BR"/>
        </w:rPr>
      </w:pPr>
      <w:r w:rsidRPr="006440BE">
        <w:rPr>
          <w:sz w:val="28"/>
          <w:szCs w:val="28"/>
          <w:lang w:val="pt-BR"/>
        </w:rPr>
        <w:t>1. Thanh tra Bộ</w:t>
      </w:r>
      <w:r w:rsidR="005070AB">
        <w:rPr>
          <w:sz w:val="28"/>
          <w:szCs w:val="28"/>
          <w:lang w:val="pt-BR"/>
        </w:rPr>
        <w:t>:</w:t>
      </w:r>
    </w:p>
    <w:p w:rsidR="00D6540C" w:rsidRPr="006440BE" w:rsidRDefault="00D6540C" w:rsidP="006440BE">
      <w:pPr>
        <w:spacing w:line="276" w:lineRule="auto"/>
        <w:ind w:firstLine="720"/>
        <w:jc w:val="both"/>
        <w:rPr>
          <w:sz w:val="28"/>
          <w:szCs w:val="28"/>
          <w:lang w:val="pt-BR"/>
        </w:rPr>
      </w:pPr>
      <w:r w:rsidRPr="006440BE">
        <w:rPr>
          <w:sz w:val="28"/>
          <w:szCs w:val="28"/>
          <w:lang w:val="pt-BR"/>
        </w:rPr>
        <w:t xml:space="preserve">a) Tiếp nhận và thẩm tra hồ sơ do các Tổng cục, Cục đề nghị và trình Bộ trưởng cấp, đổi và thu hồi thẻ theo quy định tại </w:t>
      </w:r>
      <w:r w:rsidRPr="0015302A">
        <w:rPr>
          <w:sz w:val="28"/>
          <w:szCs w:val="28"/>
          <w:lang w:val="pt-BR"/>
        </w:rPr>
        <w:t xml:space="preserve">Điều </w:t>
      </w:r>
      <w:r w:rsidR="008B7F34" w:rsidRPr="0015302A">
        <w:rPr>
          <w:sz w:val="28"/>
          <w:szCs w:val="28"/>
          <w:lang w:val="pt-BR"/>
        </w:rPr>
        <w:t>15</w:t>
      </w:r>
      <w:r w:rsidRPr="006440BE">
        <w:rPr>
          <w:sz w:val="28"/>
          <w:szCs w:val="28"/>
          <w:lang w:val="pt-BR"/>
        </w:rPr>
        <w:t xml:space="preserve"> của Thông tư này;</w:t>
      </w:r>
    </w:p>
    <w:p w:rsidR="00D6540C" w:rsidRPr="006440BE" w:rsidRDefault="00D6540C" w:rsidP="006440BE">
      <w:pPr>
        <w:spacing w:line="276" w:lineRule="auto"/>
        <w:ind w:firstLine="720"/>
        <w:jc w:val="both"/>
        <w:rPr>
          <w:spacing w:val="-6"/>
          <w:sz w:val="28"/>
          <w:szCs w:val="28"/>
          <w:lang w:val="pt-BR"/>
        </w:rPr>
      </w:pPr>
      <w:r w:rsidRPr="006440BE">
        <w:rPr>
          <w:spacing w:val="-6"/>
          <w:sz w:val="28"/>
          <w:szCs w:val="28"/>
          <w:lang w:val="pt-BR"/>
        </w:rPr>
        <w:t>b) Cắt góc thẻ bị thu hồi, thẻ bị hỏng để không còn giá trị sử  dụng. Thẻ bị hỏng hoặc đã cắt góc phải được lưu vào hồ sơ cấp thẻ;</w:t>
      </w:r>
    </w:p>
    <w:p w:rsidR="00D6540C" w:rsidRPr="006440BE" w:rsidRDefault="00D6540C" w:rsidP="006440BE">
      <w:pPr>
        <w:spacing w:line="276" w:lineRule="auto"/>
        <w:ind w:firstLine="720"/>
        <w:jc w:val="both"/>
        <w:rPr>
          <w:sz w:val="28"/>
          <w:szCs w:val="28"/>
          <w:lang w:val="pt-BR"/>
        </w:rPr>
      </w:pPr>
      <w:r w:rsidRPr="006440BE">
        <w:rPr>
          <w:sz w:val="28"/>
          <w:szCs w:val="28"/>
          <w:lang w:val="pt-BR"/>
        </w:rPr>
        <w:t xml:space="preserve">c) </w:t>
      </w:r>
      <w:r w:rsidRPr="006440BE">
        <w:rPr>
          <w:spacing w:val="-6"/>
          <w:sz w:val="28"/>
          <w:szCs w:val="28"/>
          <w:lang w:val="pt-BR"/>
        </w:rPr>
        <w:t xml:space="preserve">Cung cấp phôi thẻ cho Thanh tra Sở Nông nghiệp và Phát triển nông thôn; </w:t>
      </w:r>
      <w:r w:rsidRPr="006440BE">
        <w:rPr>
          <w:sz w:val="28"/>
          <w:szCs w:val="28"/>
          <w:lang w:val="pt-BR"/>
        </w:rPr>
        <w:t>mở sổ theo dõi</w:t>
      </w:r>
      <w:r w:rsidR="005053E3">
        <w:rPr>
          <w:sz w:val="28"/>
          <w:szCs w:val="28"/>
          <w:lang w:val="pt-BR"/>
        </w:rPr>
        <w:t>,</w:t>
      </w:r>
      <w:r w:rsidRPr="006440BE">
        <w:rPr>
          <w:sz w:val="28"/>
          <w:szCs w:val="28"/>
          <w:lang w:val="pt-BR"/>
        </w:rPr>
        <w:t xml:space="preserve"> quản lý hồ sơ</w:t>
      </w:r>
      <w:r w:rsidR="005053E3">
        <w:rPr>
          <w:sz w:val="28"/>
          <w:szCs w:val="28"/>
          <w:lang w:val="pt-BR"/>
        </w:rPr>
        <w:t xml:space="preserve"> cấp phôi thẻ cho Thanh tra Sở </w:t>
      </w:r>
      <w:r w:rsidR="005053E3" w:rsidRPr="008B7F34">
        <w:rPr>
          <w:sz w:val="28"/>
          <w:szCs w:val="28"/>
          <w:lang w:val="pt-BR"/>
        </w:rPr>
        <w:t>và hồ sơ</w:t>
      </w:r>
      <w:r w:rsidR="005053E3" w:rsidRPr="005053E3">
        <w:rPr>
          <w:color w:val="4BACC6" w:themeColor="accent5"/>
          <w:sz w:val="28"/>
          <w:szCs w:val="28"/>
          <w:lang w:val="pt-BR"/>
        </w:rPr>
        <w:t xml:space="preserve"> </w:t>
      </w:r>
      <w:r w:rsidRPr="006440BE">
        <w:rPr>
          <w:sz w:val="28"/>
          <w:szCs w:val="28"/>
          <w:lang w:val="pt-BR"/>
        </w:rPr>
        <w:t>cấp thẻ, đổi thẻ, thu hồi thẻ của công chức thanh tra chuyên ngành do Bộ trưởng cấp, thu hồi.</w:t>
      </w:r>
    </w:p>
    <w:p w:rsidR="00A62C15" w:rsidRPr="008B7F34" w:rsidRDefault="00B167FB" w:rsidP="006440BE">
      <w:pPr>
        <w:spacing w:line="276" w:lineRule="auto"/>
        <w:ind w:firstLine="720"/>
        <w:jc w:val="both"/>
        <w:rPr>
          <w:sz w:val="28"/>
          <w:szCs w:val="28"/>
          <w:lang w:val="pt-BR"/>
        </w:rPr>
      </w:pPr>
      <w:r w:rsidRPr="008B7F34">
        <w:rPr>
          <w:sz w:val="28"/>
          <w:szCs w:val="28"/>
          <w:lang w:val="pt-BR"/>
        </w:rPr>
        <w:t xml:space="preserve">d) Quản lý </w:t>
      </w:r>
      <w:r w:rsidR="00E86C71" w:rsidRPr="008B7F34">
        <w:rPr>
          <w:sz w:val="28"/>
          <w:szCs w:val="28"/>
          <w:lang w:val="pt-BR"/>
        </w:rPr>
        <w:t xml:space="preserve">dữ liệu về </w:t>
      </w:r>
      <w:r w:rsidRPr="008B7F34">
        <w:rPr>
          <w:sz w:val="28"/>
          <w:szCs w:val="28"/>
          <w:lang w:val="pt-BR"/>
        </w:rPr>
        <w:t>công chức thanh tra chuyên ngành nông nghiệp và phát triển nông thôn của các Tổng cục, Cục và Sở Nông nghiệp và Phát triển nông thôn.</w:t>
      </w:r>
    </w:p>
    <w:p w:rsidR="00D6540C" w:rsidRPr="006440BE" w:rsidRDefault="00D6540C" w:rsidP="006440BE">
      <w:pPr>
        <w:spacing w:line="276" w:lineRule="auto"/>
        <w:ind w:firstLine="720"/>
        <w:jc w:val="both"/>
        <w:rPr>
          <w:sz w:val="28"/>
          <w:szCs w:val="28"/>
          <w:lang w:val="pt-BR"/>
        </w:rPr>
      </w:pPr>
      <w:r w:rsidRPr="006440BE">
        <w:rPr>
          <w:sz w:val="28"/>
          <w:szCs w:val="28"/>
          <w:lang w:val="pt-BR"/>
        </w:rPr>
        <w:t>2. Thanh tra Sở</w:t>
      </w:r>
      <w:r w:rsidR="005070AB">
        <w:rPr>
          <w:sz w:val="28"/>
          <w:szCs w:val="28"/>
          <w:lang w:val="pt-BR"/>
        </w:rPr>
        <w:t>:</w:t>
      </w:r>
    </w:p>
    <w:p w:rsidR="00D6540C" w:rsidRPr="006440BE" w:rsidRDefault="00D6540C" w:rsidP="006440BE">
      <w:pPr>
        <w:spacing w:line="276" w:lineRule="auto"/>
        <w:ind w:firstLine="720"/>
        <w:jc w:val="both"/>
        <w:rPr>
          <w:sz w:val="28"/>
          <w:szCs w:val="28"/>
          <w:lang w:val="pt-BR"/>
        </w:rPr>
      </w:pPr>
      <w:r w:rsidRPr="006440BE">
        <w:rPr>
          <w:sz w:val="28"/>
          <w:szCs w:val="28"/>
          <w:lang w:val="pt-BR"/>
        </w:rPr>
        <w:t xml:space="preserve">a) Tiếp nhận và thẩm tra hồ sơ do các Chi cục đề nghị và trình Giám đốc Sở  cấp, đổi và thu hồi thẻ theo quy </w:t>
      </w:r>
      <w:r w:rsidRPr="0015302A">
        <w:rPr>
          <w:sz w:val="28"/>
          <w:szCs w:val="28"/>
          <w:lang w:val="pt-BR"/>
        </w:rPr>
        <w:t xml:space="preserve">định tại Điều </w:t>
      </w:r>
      <w:r w:rsidR="003D32CE" w:rsidRPr="0015302A">
        <w:rPr>
          <w:sz w:val="28"/>
          <w:szCs w:val="28"/>
          <w:lang w:val="pt-BR"/>
        </w:rPr>
        <w:t>15</w:t>
      </w:r>
      <w:r w:rsidRPr="006440BE">
        <w:rPr>
          <w:sz w:val="28"/>
          <w:szCs w:val="28"/>
          <w:lang w:val="pt-BR"/>
        </w:rPr>
        <w:t xml:space="preserve"> của Thông tư này; </w:t>
      </w:r>
    </w:p>
    <w:p w:rsidR="00D6540C" w:rsidRPr="006440BE" w:rsidRDefault="00D6540C" w:rsidP="006440BE">
      <w:pPr>
        <w:spacing w:line="276" w:lineRule="auto"/>
        <w:ind w:firstLine="720"/>
        <w:jc w:val="both"/>
        <w:rPr>
          <w:spacing w:val="-6"/>
          <w:sz w:val="28"/>
          <w:szCs w:val="28"/>
          <w:lang w:val="pt-BR"/>
        </w:rPr>
      </w:pPr>
      <w:r w:rsidRPr="006440BE">
        <w:rPr>
          <w:spacing w:val="-6"/>
          <w:sz w:val="28"/>
          <w:szCs w:val="28"/>
          <w:lang w:val="pt-BR"/>
        </w:rPr>
        <w:t>b) Cắt góc thẻ bị thu hồi, thẻ bị hỏng để không còn giá trị sử dụng. Thẻ bị hỏng hoặc đã cắt góc phải được lưu vào hồ sơ cấp thẻ;</w:t>
      </w:r>
    </w:p>
    <w:p w:rsidR="00D6540C" w:rsidRDefault="00D6540C" w:rsidP="006440BE">
      <w:pPr>
        <w:spacing w:line="276" w:lineRule="auto"/>
        <w:ind w:firstLine="720"/>
        <w:jc w:val="both"/>
        <w:rPr>
          <w:sz w:val="28"/>
          <w:szCs w:val="28"/>
          <w:lang w:val="pt-BR"/>
        </w:rPr>
      </w:pPr>
      <w:r w:rsidRPr="006440BE">
        <w:rPr>
          <w:sz w:val="28"/>
          <w:szCs w:val="28"/>
          <w:lang w:val="pt-BR"/>
        </w:rPr>
        <w:t xml:space="preserve">c) Quản lý phôi thẻ do Thanh tra Bộ cung cấp; mở sổ theo dõi và quản lý </w:t>
      </w:r>
      <w:r w:rsidR="00D21B1B">
        <w:rPr>
          <w:sz w:val="28"/>
          <w:szCs w:val="28"/>
          <w:lang w:val="pt-BR"/>
        </w:rPr>
        <w:t>+9+</w:t>
      </w:r>
      <w:r w:rsidRPr="006440BE">
        <w:rPr>
          <w:sz w:val="28"/>
          <w:szCs w:val="28"/>
          <w:lang w:val="pt-BR"/>
        </w:rPr>
        <w:t>hồ sơ cấp thẻ, đổi thẻ, thu hồi thẻ của công chức thanh tra chuyên ng</w:t>
      </w:r>
      <w:r w:rsidR="005053E3">
        <w:rPr>
          <w:sz w:val="28"/>
          <w:szCs w:val="28"/>
          <w:lang w:val="pt-BR"/>
        </w:rPr>
        <w:t>ành do Giám đốc Sở cấp, thu hồi;</w:t>
      </w:r>
    </w:p>
    <w:p w:rsidR="005053E3" w:rsidRPr="008B7F34" w:rsidRDefault="005053E3" w:rsidP="005053E3">
      <w:pPr>
        <w:spacing w:line="276" w:lineRule="auto"/>
        <w:ind w:firstLine="720"/>
        <w:jc w:val="both"/>
        <w:rPr>
          <w:sz w:val="28"/>
          <w:szCs w:val="28"/>
          <w:lang w:val="pt-BR"/>
        </w:rPr>
      </w:pPr>
      <w:r w:rsidRPr="008B7F34">
        <w:rPr>
          <w:sz w:val="28"/>
          <w:szCs w:val="28"/>
          <w:lang w:val="pt-BR"/>
        </w:rPr>
        <w:t>d) Quản lý</w:t>
      </w:r>
      <w:r w:rsidR="00E86C71" w:rsidRPr="008B7F34">
        <w:rPr>
          <w:sz w:val="28"/>
          <w:szCs w:val="28"/>
          <w:lang w:val="pt-BR"/>
        </w:rPr>
        <w:t xml:space="preserve"> dữ liệu về </w:t>
      </w:r>
      <w:r w:rsidRPr="008B7F34">
        <w:rPr>
          <w:sz w:val="28"/>
          <w:szCs w:val="28"/>
          <w:lang w:val="pt-BR"/>
        </w:rPr>
        <w:t>công chức thanh tra chuyên ngành nông nghiệp và phát triển nông thôn của các Chi cục thuộc Sở.</w:t>
      </w:r>
    </w:p>
    <w:p w:rsidR="00D6540C" w:rsidRPr="006440BE" w:rsidRDefault="00D6540C" w:rsidP="006440BE">
      <w:pPr>
        <w:spacing w:line="276" w:lineRule="auto"/>
        <w:ind w:firstLine="720"/>
        <w:jc w:val="both"/>
        <w:rPr>
          <w:sz w:val="28"/>
          <w:szCs w:val="28"/>
          <w:lang w:val="pt-BR"/>
        </w:rPr>
      </w:pPr>
      <w:r w:rsidRPr="006440BE">
        <w:rPr>
          <w:sz w:val="28"/>
          <w:szCs w:val="28"/>
          <w:lang w:val="pt-BR"/>
        </w:rPr>
        <w:t>3. Cơ quan được giao thực hiện chức năng thanh tra chuyên ngành:</w:t>
      </w:r>
    </w:p>
    <w:p w:rsidR="00D6540C" w:rsidRPr="006440BE" w:rsidRDefault="00D6540C" w:rsidP="006440BE">
      <w:pPr>
        <w:spacing w:line="276" w:lineRule="auto"/>
        <w:ind w:firstLine="720"/>
        <w:jc w:val="both"/>
        <w:rPr>
          <w:sz w:val="28"/>
          <w:szCs w:val="28"/>
          <w:lang w:val="pt-BR"/>
        </w:rPr>
      </w:pPr>
      <w:r w:rsidRPr="006440BE">
        <w:rPr>
          <w:sz w:val="28"/>
          <w:szCs w:val="28"/>
          <w:lang w:val="pt-BR"/>
        </w:rPr>
        <w:t xml:space="preserve">a) Hoàn thiện hồ sơ theo quy định tại khoản 1 </w:t>
      </w:r>
      <w:r w:rsidRPr="0015302A">
        <w:rPr>
          <w:sz w:val="28"/>
          <w:szCs w:val="28"/>
          <w:lang w:val="pt-BR"/>
        </w:rPr>
        <w:t xml:space="preserve">Điều </w:t>
      </w:r>
      <w:r w:rsidR="008B7F34" w:rsidRPr="0015302A">
        <w:rPr>
          <w:sz w:val="28"/>
          <w:szCs w:val="28"/>
          <w:lang w:val="pt-BR"/>
        </w:rPr>
        <w:t>15</w:t>
      </w:r>
      <w:r w:rsidRPr="006440BE">
        <w:rPr>
          <w:sz w:val="28"/>
          <w:szCs w:val="28"/>
          <w:lang w:val="pt-BR"/>
        </w:rPr>
        <w:t xml:space="preserve"> của Thông tư này gửi về Thanh tra Bộ, Thanh tra Sở;</w:t>
      </w:r>
    </w:p>
    <w:p w:rsidR="00D6540C" w:rsidRPr="006440BE" w:rsidRDefault="00D6540C" w:rsidP="006440BE">
      <w:pPr>
        <w:spacing w:line="276" w:lineRule="auto"/>
        <w:ind w:firstLine="720"/>
        <w:jc w:val="both"/>
        <w:rPr>
          <w:sz w:val="28"/>
          <w:szCs w:val="28"/>
          <w:lang w:val="pt-BR"/>
        </w:rPr>
      </w:pPr>
      <w:r w:rsidRPr="006440BE">
        <w:rPr>
          <w:sz w:val="28"/>
          <w:szCs w:val="28"/>
          <w:lang w:val="pt-BR"/>
        </w:rPr>
        <w:t>b) Trực tiếp phát thẻ cho công chức được giao nhiệm vụ thanh tra chuyên ngành</w:t>
      </w:r>
      <w:r w:rsidR="004B1AA4">
        <w:rPr>
          <w:sz w:val="28"/>
          <w:szCs w:val="28"/>
          <w:lang w:val="pt-BR"/>
        </w:rPr>
        <w:t>;</w:t>
      </w:r>
      <w:r w:rsidRPr="006440BE">
        <w:rPr>
          <w:sz w:val="28"/>
          <w:szCs w:val="28"/>
          <w:lang w:val="pt-BR"/>
        </w:rPr>
        <w:t xml:space="preserve"> thu hồi thẻ nộp về Thanh tra Bộ, Thanh tra Sở khi thẻ của công chức</w:t>
      </w:r>
      <w:r w:rsidR="004B1AA4">
        <w:rPr>
          <w:sz w:val="28"/>
          <w:szCs w:val="28"/>
          <w:lang w:val="pt-BR"/>
        </w:rPr>
        <w:t xml:space="preserve"> thanh tra chuyên ngành bị hỏng,</w:t>
      </w:r>
      <w:r w:rsidR="005070AB">
        <w:rPr>
          <w:sz w:val="28"/>
          <w:szCs w:val="28"/>
          <w:lang w:val="pt-BR"/>
        </w:rPr>
        <w:t xml:space="preserve"> </w:t>
      </w:r>
      <w:r w:rsidR="004B1AA4">
        <w:rPr>
          <w:sz w:val="28"/>
          <w:szCs w:val="28"/>
          <w:lang w:val="pt-BR"/>
        </w:rPr>
        <w:t xml:space="preserve">công chức </w:t>
      </w:r>
      <w:r w:rsidRPr="006440BE">
        <w:rPr>
          <w:sz w:val="28"/>
          <w:szCs w:val="28"/>
          <w:lang w:val="pt-BR"/>
        </w:rPr>
        <w:t>chuyển công tác, nghỉ hưu, nghỉ việc, từ trần hoặc không được giao thực hiện nhiệm vụ thanh tra chuyên ngành.</w:t>
      </w:r>
    </w:p>
    <w:p w:rsidR="00D6540C" w:rsidRPr="006440BE" w:rsidRDefault="00D6540C" w:rsidP="006440BE">
      <w:pPr>
        <w:spacing w:line="276" w:lineRule="auto"/>
        <w:ind w:firstLine="720"/>
        <w:jc w:val="both"/>
        <w:rPr>
          <w:strike/>
          <w:sz w:val="28"/>
          <w:szCs w:val="28"/>
          <w:lang w:val="pt-BR"/>
        </w:rPr>
      </w:pPr>
      <w:r w:rsidRPr="006440BE">
        <w:rPr>
          <w:sz w:val="28"/>
          <w:szCs w:val="28"/>
          <w:lang w:val="pt-BR"/>
        </w:rPr>
        <w:t xml:space="preserve">4. Công chức được giao thực hiện nhiệm vụ thanh tra chuyên ngành nông </w:t>
      </w:r>
      <w:r w:rsidR="005070AB">
        <w:rPr>
          <w:sz w:val="28"/>
          <w:szCs w:val="28"/>
          <w:lang w:val="pt-BR"/>
        </w:rPr>
        <w:t>nghiệp và phát triển nông thôn:</w:t>
      </w:r>
      <w:r w:rsidRPr="006440BE">
        <w:rPr>
          <w:sz w:val="28"/>
          <w:szCs w:val="28"/>
          <w:lang w:val="pt-BR"/>
        </w:rPr>
        <w:t xml:space="preserve"> </w:t>
      </w:r>
    </w:p>
    <w:p w:rsidR="001D1F8B" w:rsidRDefault="00D6540C" w:rsidP="006440BE">
      <w:pPr>
        <w:spacing w:line="276" w:lineRule="auto"/>
        <w:ind w:firstLine="720"/>
        <w:jc w:val="both"/>
        <w:rPr>
          <w:sz w:val="28"/>
          <w:szCs w:val="28"/>
          <w:lang w:val="pt-BR"/>
        </w:rPr>
      </w:pPr>
      <w:r w:rsidRPr="006440BE">
        <w:rPr>
          <w:sz w:val="28"/>
          <w:szCs w:val="28"/>
          <w:lang w:val="pt-BR"/>
        </w:rPr>
        <w:t xml:space="preserve">a) Bảo quản, sử dụng thẻ đúng quy định; xuất trình thẻ khi thực hiện nhiệm vụ thanh tra; </w:t>
      </w:r>
    </w:p>
    <w:p w:rsidR="00D6540C" w:rsidRDefault="00D6540C" w:rsidP="006440BE">
      <w:pPr>
        <w:spacing w:line="276" w:lineRule="auto"/>
        <w:ind w:firstLine="720"/>
        <w:jc w:val="both"/>
        <w:rPr>
          <w:sz w:val="28"/>
          <w:szCs w:val="28"/>
          <w:lang w:val="pt-BR"/>
        </w:rPr>
      </w:pPr>
      <w:r w:rsidRPr="006440BE">
        <w:rPr>
          <w:sz w:val="28"/>
          <w:szCs w:val="28"/>
          <w:lang w:val="pt-BR"/>
        </w:rPr>
        <w:lastRenderedPageBreak/>
        <w:t>b) Báo cáo với thủ trưởng cơ quan được giao thực hiện chức năng thanh tra chuyên ngành quản lý trực tiếp và có đơn xin đổi thẻ, cấp lại thẻ khi thẻ bị hỏng, bị mất; trả lại thẻ khi không được giao thực hiện nhiệm vụ thanh tra chuyên ngành</w:t>
      </w:r>
      <w:r w:rsidR="001D1F8B">
        <w:rPr>
          <w:sz w:val="28"/>
          <w:szCs w:val="28"/>
          <w:lang w:val="pt-BR"/>
        </w:rPr>
        <w:t>;</w:t>
      </w:r>
    </w:p>
    <w:p w:rsidR="001D1F8B" w:rsidRPr="006440BE" w:rsidRDefault="001D1F8B" w:rsidP="006440BE">
      <w:pPr>
        <w:spacing w:line="276" w:lineRule="auto"/>
        <w:ind w:firstLine="720"/>
        <w:jc w:val="both"/>
        <w:rPr>
          <w:b/>
          <w:bCs/>
          <w:sz w:val="28"/>
          <w:szCs w:val="28"/>
          <w:lang w:val="pt-BR"/>
        </w:rPr>
      </w:pPr>
      <w:r>
        <w:rPr>
          <w:sz w:val="28"/>
          <w:szCs w:val="28"/>
          <w:lang w:val="pt-BR"/>
        </w:rPr>
        <w:t>c) N</w:t>
      </w:r>
      <w:r w:rsidRPr="006440BE">
        <w:rPr>
          <w:sz w:val="28"/>
          <w:szCs w:val="28"/>
          <w:lang w:val="pt-BR"/>
        </w:rPr>
        <w:t>ghiêm cấm sử dụng thẻ khi không thực hiện nhiệm vụ thanh tra.</w:t>
      </w:r>
    </w:p>
    <w:p w:rsidR="00D6540C" w:rsidRPr="006440BE" w:rsidRDefault="00D6540C" w:rsidP="006440BE">
      <w:pPr>
        <w:spacing w:before="60" w:after="60" w:line="276" w:lineRule="auto"/>
        <w:ind w:firstLine="720"/>
        <w:jc w:val="both"/>
        <w:rPr>
          <w:b/>
          <w:sz w:val="28"/>
          <w:szCs w:val="28"/>
        </w:rPr>
      </w:pPr>
      <w:r w:rsidRPr="006440BE">
        <w:rPr>
          <w:b/>
          <w:sz w:val="28"/>
          <w:szCs w:val="28"/>
          <w:lang w:val="pt-BR"/>
        </w:rPr>
        <w:t>Điều 1</w:t>
      </w:r>
      <w:r w:rsidR="003D2F59">
        <w:rPr>
          <w:b/>
          <w:sz w:val="28"/>
          <w:szCs w:val="28"/>
          <w:lang w:val="pt-BR"/>
        </w:rPr>
        <w:t>7</w:t>
      </w:r>
      <w:r w:rsidRPr="006440BE">
        <w:rPr>
          <w:b/>
          <w:sz w:val="28"/>
          <w:szCs w:val="28"/>
          <w:lang w:val="pt-BR"/>
        </w:rPr>
        <w:t xml:space="preserve">. </w:t>
      </w:r>
      <w:r w:rsidRPr="006440BE">
        <w:rPr>
          <w:b/>
          <w:bCs/>
          <w:sz w:val="28"/>
          <w:szCs w:val="28"/>
          <w:lang w:val="pt-BR"/>
        </w:rPr>
        <w:t>Kinh phí cấp trang phục và thẻ cho công chức được giao nhiệm vụ thanh tra chuyên ngành nông nghiệp và phát triển nông thôn</w:t>
      </w:r>
    </w:p>
    <w:p w:rsidR="00D6540C" w:rsidRPr="006440BE" w:rsidRDefault="00D6540C" w:rsidP="006440BE">
      <w:pPr>
        <w:spacing w:line="276" w:lineRule="auto"/>
        <w:ind w:firstLine="720"/>
        <w:jc w:val="both"/>
        <w:rPr>
          <w:sz w:val="28"/>
          <w:szCs w:val="28"/>
          <w:lang w:val="pt-BR"/>
        </w:rPr>
      </w:pPr>
      <w:r w:rsidRPr="006440BE">
        <w:rPr>
          <w:sz w:val="28"/>
          <w:szCs w:val="28"/>
          <w:lang w:val="pt-BR"/>
        </w:rPr>
        <w:t xml:space="preserve">1. Kinh phí cấp trang phục và thẻ bảo đảm từ nguồn ngân sách Nhà nước của cơ quan được giao thực hiện chức năng thanh tra chuyên ngành. </w:t>
      </w:r>
    </w:p>
    <w:p w:rsidR="00D6540C" w:rsidRPr="006440BE" w:rsidRDefault="00D6540C" w:rsidP="006440BE">
      <w:pPr>
        <w:spacing w:line="276" w:lineRule="auto"/>
        <w:ind w:firstLine="720"/>
        <w:jc w:val="both"/>
        <w:rPr>
          <w:sz w:val="28"/>
          <w:szCs w:val="28"/>
          <w:lang w:val="pt-BR"/>
        </w:rPr>
      </w:pPr>
      <w:r w:rsidRPr="006440BE">
        <w:rPr>
          <w:sz w:val="28"/>
          <w:szCs w:val="28"/>
          <w:lang w:val="pt-BR"/>
        </w:rPr>
        <w:t>2. Hàng năm, các đơn vị lập dự toán kinh phí gửi cơ quan tài chính cùng cấp, trình cấp có thẩm quyền phê duyệt và được giao cùng dự toán chi ngân sách nhà nước hàng năm, bảo đảm theo quy định của Luật Ngân sách Nhà nước và các văn bản hướng dẫn.</w:t>
      </w:r>
    </w:p>
    <w:p w:rsidR="00D6540C" w:rsidRDefault="00D6540C" w:rsidP="006440BE">
      <w:pPr>
        <w:spacing w:line="276" w:lineRule="auto"/>
        <w:ind w:firstLine="720"/>
        <w:jc w:val="both"/>
        <w:rPr>
          <w:sz w:val="28"/>
          <w:szCs w:val="28"/>
          <w:lang w:val="pt-BR"/>
        </w:rPr>
      </w:pPr>
      <w:r w:rsidRPr="006440BE">
        <w:rPr>
          <w:sz w:val="28"/>
          <w:szCs w:val="28"/>
          <w:lang w:val="pt-BR"/>
        </w:rPr>
        <w:t>3. Kinh phí cấp, đổi thẻ công chức thanh tra chuyên ngành do Bộ Nông nghiệp và Phát triển nông thôn, Sở Nông nghiệp và Phát triển nông thôn lập dự toán trên cơ sở đề nghị của Thanh tra Bộ, Thanh tra Sở.</w:t>
      </w:r>
    </w:p>
    <w:p w:rsidR="00D6540C" w:rsidRPr="006440BE" w:rsidRDefault="00D6540C" w:rsidP="00742B06">
      <w:pPr>
        <w:spacing w:before="120" w:line="276" w:lineRule="auto"/>
        <w:jc w:val="center"/>
        <w:rPr>
          <w:b/>
          <w:bCs/>
          <w:sz w:val="28"/>
          <w:szCs w:val="28"/>
        </w:rPr>
      </w:pPr>
      <w:r w:rsidRPr="006440BE">
        <w:rPr>
          <w:b/>
          <w:bCs/>
          <w:sz w:val="28"/>
          <w:szCs w:val="28"/>
        </w:rPr>
        <w:t>Chương IV</w:t>
      </w:r>
    </w:p>
    <w:p w:rsidR="00D6540C" w:rsidRPr="006440BE" w:rsidRDefault="00D6540C" w:rsidP="00742B06">
      <w:pPr>
        <w:spacing w:line="276" w:lineRule="auto"/>
        <w:jc w:val="center"/>
        <w:rPr>
          <w:b/>
          <w:sz w:val="28"/>
          <w:szCs w:val="28"/>
          <w:lang w:val="pt-BR"/>
        </w:rPr>
      </w:pPr>
      <w:r w:rsidRPr="006440BE">
        <w:rPr>
          <w:b/>
          <w:sz w:val="28"/>
          <w:szCs w:val="28"/>
          <w:lang w:val="pt-BR"/>
        </w:rPr>
        <w:t>ĐIỀU KHOẢN THI HÀNH</w:t>
      </w:r>
    </w:p>
    <w:p w:rsidR="00916E68" w:rsidRPr="006440BE" w:rsidRDefault="00916E68" w:rsidP="00916E68">
      <w:pPr>
        <w:spacing w:before="120" w:after="120" w:line="276" w:lineRule="auto"/>
        <w:ind w:firstLine="720"/>
        <w:jc w:val="both"/>
        <w:rPr>
          <w:b/>
          <w:bCs/>
          <w:sz w:val="28"/>
          <w:szCs w:val="28"/>
        </w:rPr>
      </w:pPr>
      <w:r w:rsidRPr="006440BE">
        <w:rPr>
          <w:b/>
          <w:bCs/>
          <w:sz w:val="28"/>
          <w:szCs w:val="28"/>
        </w:rPr>
        <w:t xml:space="preserve">Điều </w:t>
      </w:r>
      <w:r>
        <w:rPr>
          <w:b/>
          <w:bCs/>
          <w:sz w:val="28"/>
          <w:szCs w:val="28"/>
        </w:rPr>
        <w:t>18</w:t>
      </w:r>
      <w:r w:rsidRPr="006440BE">
        <w:rPr>
          <w:b/>
          <w:bCs/>
          <w:sz w:val="28"/>
          <w:szCs w:val="28"/>
        </w:rPr>
        <w:t>. Hiệu lực thi hành</w:t>
      </w:r>
    </w:p>
    <w:p w:rsidR="00916E68" w:rsidRPr="006440BE" w:rsidRDefault="00916E68" w:rsidP="00916E68">
      <w:pPr>
        <w:spacing w:before="60" w:after="60" w:line="276" w:lineRule="auto"/>
        <w:ind w:firstLine="720"/>
        <w:jc w:val="both"/>
        <w:rPr>
          <w:sz w:val="28"/>
          <w:szCs w:val="28"/>
          <w:lang w:val="pt-BR"/>
        </w:rPr>
      </w:pPr>
      <w:r w:rsidRPr="006440BE">
        <w:rPr>
          <w:sz w:val="28"/>
          <w:szCs w:val="28"/>
          <w:lang w:val="pt-BR"/>
        </w:rPr>
        <w:t xml:space="preserve">1. Thông tư này </w:t>
      </w:r>
      <w:r w:rsidR="001F2F17">
        <w:rPr>
          <w:sz w:val="28"/>
          <w:szCs w:val="28"/>
          <w:lang w:val="pt-BR"/>
        </w:rPr>
        <w:t>có hiệu lực thi hành từ ngày</w:t>
      </w:r>
      <w:r w:rsidR="000D5E1B">
        <w:rPr>
          <w:sz w:val="28"/>
          <w:szCs w:val="28"/>
          <w:lang w:val="pt-BR"/>
        </w:rPr>
        <w:t xml:space="preserve"> 15</w:t>
      </w:r>
      <w:r w:rsidR="001F2F17">
        <w:rPr>
          <w:sz w:val="28"/>
          <w:szCs w:val="28"/>
          <w:lang w:val="pt-BR"/>
        </w:rPr>
        <w:t xml:space="preserve"> </w:t>
      </w:r>
      <w:r w:rsidR="0015302A">
        <w:rPr>
          <w:sz w:val="28"/>
          <w:szCs w:val="28"/>
          <w:lang w:val="pt-BR"/>
        </w:rPr>
        <w:t>t</w:t>
      </w:r>
      <w:r w:rsidR="001F2F17">
        <w:rPr>
          <w:sz w:val="28"/>
          <w:szCs w:val="28"/>
          <w:lang w:val="pt-BR"/>
        </w:rPr>
        <w:t xml:space="preserve">háng </w:t>
      </w:r>
      <w:r w:rsidR="000D5E1B">
        <w:rPr>
          <w:sz w:val="28"/>
          <w:szCs w:val="28"/>
          <w:lang w:val="pt-BR"/>
        </w:rPr>
        <w:t xml:space="preserve">12 </w:t>
      </w:r>
      <w:r w:rsidRPr="006440BE">
        <w:rPr>
          <w:sz w:val="28"/>
          <w:szCs w:val="28"/>
          <w:lang w:val="pt-BR"/>
        </w:rPr>
        <w:t>năm 2016.</w:t>
      </w:r>
    </w:p>
    <w:p w:rsidR="00916E68" w:rsidRDefault="00916E68" w:rsidP="00916E68">
      <w:pPr>
        <w:spacing w:before="60" w:after="60" w:line="276" w:lineRule="auto"/>
        <w:ind w:firstLine="720"/>
        <w:jc w:val="both"/>
        <w:rPr>
          <w:b/>
          <w:sz w:val="28"/>
          <w:szCs w:val="28"/>
          <w:lang w:val="pt-BR"/>
        </w:rPr>
      </w:pPr>
      <w:r w:rsidRPr="006440BE">
        <w:rPr>
          <w:sz w:val="28"/>
          <w:szCs w:val="28"/>
          <w:lang w:val="pt-BR"/>
        </w:rPr>
        <w:t>2. Thông tư này thay thế Thông tư 34/2013/TT-BNNPTNT ngày 24 tháng 6 năm 2013 của Bộ trưởng Bộ Nông nghiệp và Phát triển nông thôn hướng dẫn về bộ phận tham mưu; tiêu chuẩn, trang phục, thẻ của người được giao thực hiện nhiệm vụ thanh tra chuyên ngành nông</w:t>
      </w:r>
      <w:r>
        <w:rPr>
          <w:sz w:val="28"/>
          <w:szCs w:val="28"/>
          <w:lang w:val="pt-BR"/>
        </w:rPr>
        <w:t xml:space="preserve"> nghiệp và phát triển nông thôn</w:t>
      </w:r>
    </w:p>
    <w:p w:rsidR="005946F3" w:rsidRPr="006440BE" w:rsidRDefault="005946F3" w:rsidP="005946F3">
      <w:pPr>
        <w:spacing w:before="120" w:after="120" w:line="276" w:lineRule="auto"/>
        <w:ind w:firstLine="720"/>
        <w:jc w:val="both"/>
        <w:rPr>
          <w:b/>
          <w:sz w:val="28"/>
          <w:szCs w:val="28"/>
          <w:lang w:val="pt-BR"/>
        </w:rPr>
      </w:pPr>
      <w:r w:rsidRPr="006440BE">
        <w:rPr>
          <w:b/>
          <w:sz w:val="28"/>
          <w:szCs w:val="28"/>
          <w:lang w:val="pt-BR"/>
        </w:rPr>
        <w:t xml:space="preserve">Điều </w:t>
      </w:r>
      <w:r>
        <w:rPr>
          <w:b/>
          <w:sz w:val="28"/>
          <w:szCs w:val="28"/>
          <w:lang w:val="pt-BR"/>
        </w:rPr>
        <w:t>19</w:t>
      </w:r>
      <w:r w:rsidRPr="006440BE">
        <w:rPr>
          <w:b/>
          <w:sz w:val="28"/>
          <w:szCs w:val="28"/>
          <w:lang w:val="pt-BR"/>
        </w:rPr>
        <w:t>. Điều khoản chuyển tiếp</w:t>
      </w:r>
    </w:p>
    <w:p w:rsidR="005946F3" w:rsidRPr="006440BE" w:rsidRDefault="005946F3" w:rsidP="005946F3">
      <w:pPr>
        <w:spacing w:line="276" w:lineRule="auto"/>
        <w:ind w:firstLine="720"/>
        <w:jc w:val="both"/>
        <w:rPr>
          <w:sz w:val="28"/>
          <w:szCs w:val="28"/>
          <w:lang w:val="pt-BR"/>
        </w:rPr>
      </w:pPr>
      <w:r w:rsidRPr="006440BE">
        <w:rPr>
          <w:sz w:val="28"/>
          <w:szCs w:val="28"/>
          <w:lang w:val="pt-BR"/>
        </w:rPr>
        <w:t>1. Thẻ công chức thanh tra chuyên ngành nông nghiệp và phát triển nông thôn đã cấp trước khi Thông tư này có hiệu lực còn thời hạn sử dụng thì vẫn sử dụng cho đến khi hết thời hạn sử dụng.</w:t>
      </w:r>
    </w:p>
    <w:p w:rsidR="005946F3" w:rsidRDefault="005946F3" w:rsidP="005946F3">
      <w:pPr>
        <w:spacing w:line="276" w:lineRule="auto"/>
        <w:ind w:firstLine="720"/>
        <w:jc w:val="both"/>
        <w:rPr>
          <w:sz w:val="28"/>
          <w:szCs w:val="28"/>
          <w:lang w:val="pt-BR"/>
        </w:rPr>
      </w:pPr>
      <w:r w:rsidRPr="006440BE">
        <w:rPr>
          <w:sz w:val="28"/>
          <w:szCs w:val="28"/>
          <w:lang w:val="pt-BR"/>
        </w:rPr>
        <w:t>2. Trang phục của công chức thanh tra chuyên ngành nông nghiệp và phát triển nông thôn quy định tại Thông tư này được thực h</w:t>
      </w:r>
      <w:r>
        <w:rPr>
          <w:sz w:val="28"/>
          <w:szCs w:val="28"/>
          <w:lang w:val="pt-BR"/>
        </w:rPr>
        <w:t>iện từ ngày 01 tháng 7 năm 2017.</w:t>
      </w:r>
    </w:p>
    <w:p w:rsidR="00916E68" w:rsidRPr="006440BE" w:rsidRDefault="00916E68" w:rsidP="00916E68">
      <w:pPr>
        <w:spacing w:before="120" w:after="120" w:line="276" w:lineRule="auto"/>
        <w:ind w:firstLine="720"/>
        <w:jc w:val="both"/>
        <w:rPr>
          <w:b/>
          <w:sz w:val="28"/>
          <w:szCs w:val="28"/>
          <w:lang w:val="pt-BR"/>
        </w:rPr>
      </w:pPr>
      <w:r w:rsidRPr="006440BE">
        <w:rPr>
          <w:b/>
          <w:sz w:val="28"/>
          <w:szCs w:val="28"/>
          <w:lang w:val="pt-BR"/>
        </w:rPr>
        <w:t xml:space="preserve">Điều </w:t>
      </w:r>
      <w:r>
        <w:rPr>
          <w:b/>
          <w:sz w:val="28"/>
          <w:szCs w:val="28"/>
          <w:lang w:val="pt-BR"/>
        </w:rPr>
        <w:t>20</w:t>
      </w:r>
      <w:r w:rsidRPr="006440BE">
        <w:rPr>
          <w:b/>
          <w:sz w:val="28"/>
          <w:szCs w:val="28"/>
          <w:lang w:val="pt-BR"/>
        </w:rPr>
        <w:t>. Trách nhiệm thi hành</w:t>
      </w:r>
    </w:p>
    <w:p w:rsidR="00916E68" w:rsidRPr="006440BE" w:rsidRDefault="00916E68" w:rsidP="00916E68">
      <w:pPr>
        <w:spacing w:before="60" w:after="60" w:line="276" w:lineRule="auto"/>
        <w:ind w:firstLine="720"/>
        <w:jc w:val="both"/>
        <w:rPr>
          <w:sz w:val="28"/>
          <w:lang w:val="pt-BR"/>
        </w:rPr>
      </w:pPr>
      <w:r w:rsidRPr="006440BE">
        <w:rPr>
          <w:sz w:val="28"/>
          <w:szCs w:val="28"/>
          <w:lang w:val="pt-BR"/>
        </w:rPr>
        <w:t xml:space="preserve">1. </w:t>
      </w:r>
      <w:r w:rsidRPr="006440BE">
        <w:rPr>
          <w:sz w:val="28"/>
          <w:lang w:val="pt-BR"/>
        </w:rPr>
        <w:t xml:space="preserve">Chánh Thanh tra, Thủ trưởng cơ quan được giao chức năng thanh tra chuyên ngành thuộc Bộ Nông nghiệp và Phát triển nông thôn; Giám đốc Sở Nông nghiệp và Phát triển nông thôn, Thủ trưởng cơ quan được giao chức năng thanh tra chuyên ngành thuộc Sở Nông nghiệp và Phát triển nông thôn các tỉnh, thành phố trực thuộc Trung ương; công chức được giao nhiệm vụ thanh tra </w:t>
      </w:r>
      <w:r w:rsidRPr="006440BE">
        <w:rPr>
          <w:sz w:val="28"/>
          <w:lang w:val="pt-BR"/>
        </w:rPr>
        <w:lastRenderedPageBreak/>
        <w:t>chuyên ngành nông nghiệp và phát triển nông thôn và cơ quan, tổ chức, cá nhân liên quan chịu trách nhiệm thi hành Thông tư này.</w:t>
      </w:r>
    </w:p>
    <w:p w:rsidR="005676AD" w:rsidRDefault="00916E68" w:rsidP="00916E68">
      <w:pPr>
        <w:spacing w:before="120" w:after="240" w:line="276" w:lineRule="auto"/>
        <w:ind w:firstLine="720"/>
        <w:jc w:val="both"/>
        <w:rPr>
          <w:sz w:val="28"/>
          <w:lang w:val="pt-BR"/>
        </w:rPr>
      </w:pPr>
      <w:r w:rsidRPr="006440BE">
        <w:rPr>
          <w:sz w:val="28"/>
          <w:lang w:val="pt-BR"/>
        </w:rPr>
        <w:t xml:space="preserve">2. Trong quá trình thực hiện, nếu có vướng mắc, Thủ trưởng cơ quan, đơn vị thuộc Bộ Nông nghiệp và Phát triển nông thôn, Giám đốc Sở Nông nghiệp </w:t>
      </w:r>
      <w:r w:rsidRPr="006440BE">
        <w:rPr>
          <w:spacing w:val="6"/>
          <w:sz w:val="28"/>
          <w:lang w:val="pt-BR"/>
        </w:rPr>
        <w:t>và Phát triển nông thôn các tỉnh, thành phố trực thuộc Trung ương, Thủ trưởng</w:t>
      </w:r>
      <w:r w:rsidRPr="006440BE">
        <w:rPr>
          <w:sz w:val="28"/>
          <w:lang w:val="pt-BR"/>
        </w:rPr>
        <w:t xml:space="preserve"> cơ quan được giao thực hiện chức năng thanh tra chuyên ngành, tổ chức, cá nhân phản ánh kịp thời về Bộ Nông nghiệp và Phát triển nông thôn để xem xét, xử lý</w:t>
      </w:r>
      <w:r w:rsidR="005676AD">
        <w:rPr>
          <w:sz w:val="28"/>
          <w:lang w:val="pt-BR"/>
        </w:rPr>
        <w:t>.</w:t>
      </w:r>
      <w:r w:rsidR="000D5B3F">
        <w:rPr>
          <w:sz w:val="28"/>
          <w:lang w:val="pt-BR"/>
        </w:rPr>
        <w:t>/.</w:t>
      </w:r>
    </w:p>
    <w:tbl>
      <w:tblPr>
        <w:tblW w:w="9105" w:type="dxa"/>
        <w:tblLayout w:type="fixed"/>
        <w:tblCellMar>
          <w:left w:w="0" w:type="dxa"/>
          <w:right w:w="0" w:type="dxa"/>
        </w:tblCellMar>
        <w:tblLook w:val="04A0" w:firstRow="1" w:lastRow="0" w:firstColumn="1" w:lastColumn="0" w:noHBand="0" w:noVBand="1"/>
      </w:tblPr>
      <w:tblGrid>
        <w:gridCol w:w="4502"/>
        <w:gridCol w:w="4603"/>
      </w:tblGrid>
      <w:tr w:rsidR="00D6540C" w:rsidRPr="006440BE" w:rsidTr="00F52EC7">
        <w:tc>
          <w:tcPr>
            <w:tcW w:w="4502" w:type="dxa"/>
            <w:hideMark/>
          </w:tcPr>
          <w:p w:rsidR="00D6540C" w:rsidRPr="006440BE" w:rsidRDefault="00D6540C" w:rsidP="006440BE">
            <w:pPr>
              <w:spacing w:line="276" w:lineRule="auto"/>
              <w:ind w:left="100"/>
              <w:jc w:val="both"/>
              <w:rPr>
                <w:b/>
                <w:i/>
                <w:lang w:val="pt-BR"/>
              </w:rPr>
            </w:pPr>
            <w:r w:rsidRPr="006440BE">
              <w:rPr>
                <w:b/>
                <w:i/>
                <w:lang w:val="pt-BR"/>
              </w:rPr>
              <w:t>Nơi nhận:</w:t>
            </w:r>
          </w:p>
          <w:p w:rsidR="00D6540C" w:rsidRPr="006440BE" w:rsidRDefault="00D6540C" w:rsidP="006440BE">
            <w:pPr>
              <w:spacing w:line="276" w:lineRule="auto"/>
              <w:ind w:left="198"/>
              <w:jc w:val="both"/>
              <w:rPr>
                <w:lang w:val="pt-BR"/>
              </w:rPr>
            </w:pPr>
            <w:r w:rsidRPr="006440BE">
              <w:rPr>
                <w:sz w:val="22"/>
                <w:szCs w:val="22"/>
                <w:lang w:val="pt-BR"/>
              </w:rPr>
              <w:t>- Các Bộ, Cơ quan ngang Bộ;</w:t>
            </w:r>
          </w:p>
          <w:p w:rsidR="00D6540C" w:rsidRPr="006440BE" w:rsidRDefault="00D6540C" w:rsidP="006440BE">
            <w:pPr>
              <w:spacing w:line="276" w:lineRule="auto"/>
              <w:ind w:left="198"/>
              <w:jc w:val="both"/>
              <w:rPr>
                <w:lang w:val="pt-BR"/>
              </w:rPr>
            </w:pPr>
            <w:r w:rsidRPr="006440BE">
              <w:rPr>
                <w:sz w:val="22"/>
                <w:szCs w:val="22"/>
                <w:lang w:val="pt-BR"/>
              </w:rPr>
              <w:t>- Thanh tra Chính phủ;</w:t>
            </w:r>
          </w:p>
          <w:p w:rsidR="00D6540C" w:rsidRPr="006440BE" w:rsidRDefault="00D6540C" w:rsidP="006440BE">
            <w:pPr>
              <w:spacing w:line="276" w:lineRule="auto"/>
              <w:ind w:left="198"/>
              <w:jc w:val="both"/>
              <w:rPr>
                <w:lang w:val="pt-BR"/>
              </w:rPr>
            </w:pPr>
            <w:r w:rsidRPr="006440BE">
              <w:rPr>
                <w:sz w:val="22"/>
                <w:szCs w:val="22"/>
                <w:lang w:val="pt-BR"/>
              </w:rPr>
              <w:t>- UBND các tỉnh, TP trực thuộc TƯ;</w:t>
            </w:r>
          </w:p>
          <w:p w:rsidR="00D6540C" w:rsidRPr="006440BE" w:rsidRDefault="00D6540C" w:rsidP="006440BE">
            <w:pPr>
              <w:spacing w:line="276" w:lineRule="auto"/>
              <w:ind w:left="198"/>
              <w:jc w:val="both"/>
              <w:rPr>
                <w:lang w:val="pt-BR"/>
              </w:rPr>
            </w:pPr>
            <w:r w:rsidRPr="006440BE">
              <w:rPr>
                <w:sz w:val="22"/>
                <w:szCs w:val="22"/>
                <w:lang w:val="pt-BR"/>
              </w:rPr>
              <w:t>- Bộ trưởng và các Thứ trưởng;</w:t>
            </w:r>
          </w:p>
          <w:p w:rsidR="00D6540C" w:rsidRPr="006440BE" w:rsidRDefault="00D6540C" w:rsidP="006440BE">
            <w:pPr>
              <w:spacing w:line="276" w:lineRule="auto"/>
              <w:ind w:left="198"/>
              <w:jc w:val="both"/>
              <w:rPr>
                <w:lang w:val="pt-BR"/>
              </w:rPr>
            </w:pPr>
            <w:r w:rsidRPr="006440BE">
              <w:rPr>
                <w:sz w:val="22"/>
                <w:szCs w:val="22"/>
                <w:lang w:val="pt-BR"/>
              </w:rPr>
              <w:t>- Sở NN&amp;PTNT các tỉnh, TP</w:t>
            </w:r>
            <w:r w:rsidR="008F6E4C">
              <w:rPr>
                <w:sz w:val="22"/>
                <w:szCs w:val="22"/>
                <w:lang w:val="pt-BR"/>
              </w:rPr>
              <w:t xml:space="preserve"> trực thuộc TƯ</w:t>
            </w:r>
            <w:r w:rsidRPr="006440BE">
              <w:rPr>
                <w:sz w:val="22"/>
                <w:szCs w:val="22"/>
                <w:lang w:val="pt-BR"/>
              </w:rPr>
              <w:t>;</w:t>
            </w:r>
          </w:p>
          <w:p w:rsidR="00D6540C" w:rsidRPr="006440BE" w:rsidRDefault="00D6540C" w:rsidP="006440BE">
            <w:pPr>
              <w:spacing w:line="276" w:lineRule="auto"/>
              <w:ind w:left="198"/>
              <w:jc w:val="both"/>
              <w:rPr>
                <w:lang w:val="pt-BR"/>
              </w:rPr>
            </w:pPr>
            <w:r w:rsidRPr="006440BE">
              <w:rPr>
                <w:sz w:val="22"/>
                <w:szCs w:val="22"/>
                <w:lang w:val="pt-BR"/>
              </w:rPr>
              <w:t>- Các đơn vị thuộc Bộ NN&amp;PTNT;</w:t>
            </w:r>
          </w:p>
          <w:p w:rsidR="00D6540C" w:rsidRPr="006440BE" w:rsidRDefault="00D6540C" w:rsidP="006440BE">
            <w:pPr>
              <w:spacing w:line="276" w:lineRule="auto"/>
              <w:ind w:left="198"/>
              <w:jc w:val="both"/>
              <w:rPr>
                <w:lang w:val="pt-BR"/>
              </w:rPr>
            </w:pPr>
            <w:r w:rsidRPr="006440BE">
              <w:rPr>
                <w:sz w:val="22"/>
                <w:szCs w:val="22"/>
                <w:lang w:val="pt-BR"/>
              </w:rPr>
              <w:t>- Công báo</w:t>
            </w:r>
            <w:r w:rsidR="000C3830">
              <w:rPr>
                <w:sz w:val="22"/>
                <w:szCs w:val="22"/>
                <w:lang w:val="pt-BR"/>
              </w:rPr>
              <w:t xml:space="preserve"> Chính phủ</w:t>
            </w:r>
            <w:r w:rsidRPr="006440BE">
              <w:rPr>
                <w:sz w:val="22"/>
                <w:szCs w:val="22"/>
                <w:lang w:val="pt-BR"/>
              </w:rPr>
              <w:t>;</w:t>
            </w:r>
          </w:p>
          <w:p w:rsidR="00D6540C" w:rsidRPr="006440BE" w:rsidRDefault="00D6540C" w:rsidP="006440BE">
            <w:pPr>
              <w:spacing w:line="276" w:lineRule="auto"/>
              <w:ind w:left="198"/>
              <w:jc w:val="both"/>
              <w:rPr>
                <w:lang w:val="pt-BR"/>
              </w:rPr>
            </w:pPr>
            <w:r w:rsidRPr="006440BE">
              <w:rPr>
                <w:sz w:val="22"/>
                <w:szCs w:val="22"/>
                <w:lang w:val="pt-BR"/>
              </w:rPr>
              <w:t>- Cổng thông tin điện tử Chính phủ;</w:t>
            </w:r>
          </w:p>
          <w:p w:rsidR="00D6540C" w:rsidRPr="006440BE" w:rsidRDefault="00D6540C" w:rsidP="006440BE">
            <w:pPr>
              <w:spacing w:line="276" w:lineRule="auto"/>
              <w:ind w:left="198"/>
              <w:jc w:val="both"/>
              <w:rPr>
                <w:lang w:val="pt-BR"/>
              </w:rPr>
            </w:pPr>
            <w:r w:rsidRPr="006440BE">
              <w:rPr>
                <w:sz w:val="22"/>
                <w:szCs w:val="22"/>
                <w:lang w:val="pt-BR"/>
              </w:rPr>
              <w:t>- Cổng thông tin điện tử Bộ NN&amp;PTNT;</w:t>
            </w:r>
          </w:p>
          <w:p w:rsidR="00D6540C" w:rsidRPr="006440BE" w:rsidRDefault="005070AB" w:rsidP="006440BE">
            <w:pPr>
              <w:spacing w:line="276" w:lineRule="auto"/>
              <w:ind w:left="198"/>
              <w:jc w:val="both"/>
            </w:pPr>
            <w:r>
              <w:rPr>
                <w:sz w:val="22"/>
                <w:szCs w:val="22"/>
              </w:rPr>
              <w:t>- Lưu: VT, TTr</w:t>
            </w:r>
            <w:r w:rsidR="00D6540C" w:rsidRPr="006440BE">
              <w:rPr>
                <w:sz w:val="22"/>
                <w:szCs w:val="22"/>
              </w:rPr>
              <w:t>.</w:t>
            </w:r>
          </w:p>
        </w:tc>
        <w:tc>
          <w:tcPr>
            <w:tcW w:w="4603" w:type="dxa"/>
          </w:tcPr>
          <w:p w:rsidR="00D6540C" w:rsidRPr="006440BE" w:rsidRDefault="00D6540C" w:rsidP="00D12BF0">
            <w:pPr>
              <w:spacing w:line="276" w:lineRule="auto"/>
              <w:jc w:val="center"/>
              <w:rPr>
                <w:b/>
              </w:rPr>
            </w:pPr>
            <w:r w:rsidRPr="006440BE">
              <w:rPr>
                <w:b/>
                <w:sz w:val="28"/>
              </w:rPr>
              <w:t>KT. BỘ TRƯỞNG</w:t>
            </w:r>
          </w:p>
          <w:p w:rsidR="00D6540C" w:rsidRPr="006440BE" w:rsidRDefault="00D6540C" w:rsidP="00D12BF0">
            <w:pPr>
              <w:spacing w:line="276" w:lineRule="auto"/>
              <w:jc w:val="center"/>
              <w:rPr>
                <w:b/>
              </w:rPr>
            </w:pPr>
            <w:r w:rsidRPr="006440BE">
              <w:rPr>
                <w:b/>
                <w:sz w:val="28"/>
              </w:rPr>
              <w:t>THỨ TRƯỞNG</w:t>
            </w:r>
          </w:p>
          <w:p w:rsidR="00D6540C" w:rsidRPr="006440BE" w:rsidRDefault="00D6540C" w:rsidP="00D12BF0">
            <w:pPr>
              <w:spacing w:line="276" w:lineRule="auto"/>
              <w:jc w:val="center"/>
              <w:rPr>
                <w:b/>
              </w:rPr>
            </w:pPr>
          </w:p>
          <w:p w:rsidR="00D6540C" w:rsidRPr="006440BE" w:rsidRDefault="00D6540C" w:rsidP="00D12BF0">
            <w:pPr>
              <w:spacing w:line="276" w:lineRule="auto"/>
              <w:jc w:val="center"/>
              <w:rPr>
                <w:b/>
              </w:rPr>
            </w:pPr>
          </w:p>
          <w:p w:rsidR="00D6540C" w:rsidRPr="006440BE" w:rsidRDefault="00555242" w:rsidP="00D12BF0">
            <w:pPr>
              <w:spacing w:line="276" w:lineRule="auto"/>
              <w:jc w:val="center"/>
              <w:rPr>
                <w:b/>
              </w:rPr>
            </w:pPr>
            <w:r>
              <w:rPr>
                <w:b/>
              </w:rPr>
              <w:t>Đã ký</w:t>
            </w:r>
          </w:p>
          <w:p w:rsidR="00D6540C" w:rsidRPr="006440BE" w:rsidRDefault="00D6540C" w:rsidP="00D12BF0">
            <w:pPr>
              <w:spacing w:line="276" w:lineRule="auto"/>
              <w:jc w:val="center"/>
              <w:rPr>
                <w:b/>
              </w:rPr>
            </w:pPr>
          </w:p>
          <w:p w:rsidR="00D6540C" w:rsidRPr="006440BE" w:rsidRDefault="00D6540C" w:rsidP="00D12BF0">
            <w:pPr>
              <w:spacing w:line="276" w:lineRule="auto"/>
              <w:jc w:val="center"/>
              <w:rPr>
                <w:b/>
              </w:rPr>
            </w:pPr>
          </w:p>
          <w:p w:rsidR="00D6540C" w:rsidRDefault="00D6540C" w:rsidP="00D12BF0">
            <w:pPr>
              <w:spacing w:line="276" w:lineRule="auto"/>
              <w:jc w:val="center"/>
              <w:rPr>
                <w:b/>
              </w:rPr>
            </w:pPr>
          </w:p>
          <w:p w:rsidR="00916E68" w:rsidRPr="006440BE" w:rsidRDefault="00916E68" w:rsidP="00D12BF0">
            <w:pPr>
              <w:spacing w:line="276" w:lineRule="auto"/>
              <w:jc w:val="center"/>
              <w:rPr>
                <w:b/>
              </w:rPr>
            </w:pPr>
          </w:p>
          <w:p w:rsidR="00D6540C" w:rsidRPr="006440BE" w:rsidRDefault="00D6540C" w:rsidP="00D12BF0">
            <w:pPr>
              <w:spacing w:line="276" w:lineRule="auto"/>
              <w:jc w:val="center"/>
              <w:rPr>
                <w:b/>
              </w:rPr>
            </w:pPr>
            <w:r w:rsidRPr="006440BE">
              <w:rPr>
                <w:b/>
                <w:sz w:val="28"/>
              </w:rPr>
              <w:t>Hà Công Tuấn</w:t>
            </w:r>
          </w:p>
        </w:tc>
      </w:tr>
    </w:tbl>
    <w:p w:rsidR="00D6540C" w:rsidRPr="006440BE" w:rsidRDefault="00D6540C" w:rsidP="006440BE">
      <w:pPr>
        <w:spacing w:before="120"/>
        <w:ind w:firstLine="720"/>
        <w:jc w:val="both"/>
        <w:outlineLvl w:val="0"/>
        <w:rPr>
          <w:b/>
          <w:sz w:val="28"/>
          <w:szCs w:val="28"/>
        </w:rPr>
      </w:pPr>
    </w:p>
    <w:p w:rsidR="00D6540C" w:rsidRPr="006440BE" w:rsidRDefault="00D6540C" w:rsidP="006440BE">
      <w:pPr>
        <w:spacing w:before="120"/>
        <w:ind w:firstLine="720"/>
        <w:jc w:val="both"/>
        <w:outlineLvl w:val="0"/>
        <w:rPr>
          <w:b/>
          <w:sz w:val="28"/>
          <w:szCs w:val="28"/>
        </w:rPr>
      </w:pPr>
    </w:p>
    <w:p w:rsidR="00D6540C" w:rsidRDefault="00D6540C" w:rsidP="006440BE">
      <w:pPr>
        <w:spacing w:before="120"/>
        <w:ind w:firstLine="720"/>
        <w:jc w:val="both"/>
        <w:outlineLvl w:val="0"/>
        <w:rPr>
          <w:b/>
          <w:sz w:val="28"/>
          <w:szCs w:val="28"/>
        </w:rPr>
      </w:pPr>
    </w:p>
    <w:p w:rsidR="00D64F5F" w:rsidRDefault="00D64F5F" w:rsidP="006440BE">
      <w:pPr>
        <w:spacing w:before="120"/>
        <w:ind w:firstLine="720"/>
        <w:jc w:val="both"/>
        <w:outlineLvl w:val="0"/>
        <w:rPr>
          <w:b/>
          <w:sz w:val="28"/>
          <w:szCs w:val="28"/>
        </w:rPr>
      </w:pPr>
    </w:p>
    <w:p w:rsidR="00D64F5F" w:rsidRDefault="00D64F5F" w:rsidP="006440BE">
      <w:pPr>
        <w:spacing w:before="120"/>
        <w:ind w:firstLine="720"/>
        <w:jc w:val="both"/>
        <w:outlineLvl w:val="0"/>
        <w:rPr>
          <w:b/>
          <w:sz w:val="28"/>
          <w:szCs w:val="28"/>
        </w:rPr>
      </w:pPr>
    </w:p>
    <w:p w:rsidR="00D64F5F" w:rsidRDefault="00D64F5F" w:rsidP="006440BE">
      <w:pPr>
        <w:spacing w:before="120"/>
        <w:ind w:firstLine="720"/>
        <w:jc w:val="both"/>
        <w:outlineLvl w:val="0"/>
        <w:rPr>
          <w:b/>
          <w:sz w:val="28"/>
          <w:szCs w:val="28"/>
        </w:rPr>
      </w:pPr>
    </w:p>
    <w:p w:rsidR="00D64F5F" w:rsidRDefault="00D64F5F" w:rsidP="006440BE">
      <w:pPr>
        <w:spacing w:before="120"/>
        <w:ind w:firstLine="720"/>
        <w:jc w:val="both"/>
        <w:outlineLvl w:val="0"/>
        <w:rPr>
          <w:b/>
          <w:sz w:val="28"/>
          <w:szCs w:val="28"/>
        </w:rPr>
      </w:pPr>
    </w:p>
    <w:p w:rsidR="00D64F5F" w:rsidRDefault="00D64F5F" w:rsidP="006440BE">
      <w:pPr>
        <w:spacing w:before="120"/>
        <w:ind w:firstLine="720"/>
        <w:jc w:val="both"/>
        <w:outlineLvl w:val="0"/>
        <w:rPr>
          <w:b/>
          <w:sz w:val="28"/>
          <w:szCs w:val="28"/>
        </w:rPr>
      </w:pPr>
    </w:p>
    <w:p w:rsidR="00D64F5F" w:rsidRDefault="00D64F5F" w:rsidP="006440BE">
      <w:pPr>
        <w:spacing w:before="120"/>
        <w:ind w:firstLine="720"/>
        <w:jc w:val="both"/>
        <w:outlineLvl w:val="0"/>
        <w:rPr>
          <w:b/>
          <w:sz w:val="28"/>
          <w:szCs w:val="28"/>
        </w:rPr>
      </w:pPr>
    </w:p>
    <w:p w:rsidR="00D64F5F" w:rsidRDefault="00D64F5F" w:rsidP="006440BE">
      <w:pPr>
        <w:spacing w:before="120"/>
        <w:ind w:firstLine="720"/>
        <w:jc w:val="both"/>
        <w:outlineLvl w:val="0"/>
        <w:rPr>
          <w:b/>
          <w:sz w:val="28"/>
          <w:szCs w:val="28"/>
        </w:rPr>
      </w:pPr>
    </w:p>
    <w:p w:rsidR="00D64F5F" w:rsidRDefault="00D64F5F" w:rsidP="006440BE">
      <w:pPr>
        <w:spacing w:before="120"/>
        <w:ind w:firstLine="720"/>
        <w:jc w:val="both"/>
        <w:outlineLvl w:val="0"/>
        <w:rPr>
          <w:b/>
          <w:sz w:val="28"/>
          <w:szCs w:val="28"/>
        </w:rPr>
      </w:pPr>
    </w:p>
    <w:p w:rsidR="00D64F5F" w:rsidRDefault="00D64F5F" w:rsidP="006440BE">
      <w:pPr>
        <w:spacing w:before="120"/>
        <w:ind w:firstLine="720"/>
        <w:jc w:val="both"/>
        <w:outlineLvl w:val="0"/>
        <w:rPr>
          <w:b/>
          <w:sz w:val="28"/>
          <w:szCs w:val="28"/>
        </w:rPr>
      </w:pPr>
    </w:p>
    <w:p w:rsidR="00DA118E" w:rsidRDefault="00DA118E" w:rsidP="006440BE">
      <w:pPr>
        <w:spacing w:before="120"/>
        <w:ind w:firstLine="720"/>
        <w:jc w:val="both"/>
        <w:outlineLvl w:val="0"/>
        <w:rPr>
          <w:b/>
          <w:sz w:val="28"/>
          <w:szCs w:val="28"/>
        </w:rPr>
      </w:pPr>
    </w:p>
    <w:p w:rsidR="00DA118E" w:rsidRDefault="00DA118E" w:rsidP="006440BE">
      <w:pPr>
        <w:spacing w:before="120"/>
        <w:ind w:firstLine="720"/>
        <w:jc w:val="both"/>
        <w:outlineLvl w:val="0"/>
        <w:rPr>
          <w:b/>
          <w:sz w:val="28"/>
          <w:szCs w:val="28"/>
        </w:rPr>
      </w:pPr>
    </w:p>
    <w:p w:rsidR="00DA118E" w:rsidRDefault="00DA118E" w:rsidP="006440BE">
      <w:pPr>
        <w:spacing w:before="120"/>
        <w:ind w:firstLine="720"/>
        <w:jc w:val="both"/>
        <w:outlineLvl w:val="0"/>
        <w:rPr>
          <w:b/>
          <w:sz w:val="28"/>
          <w:szCs w:val="28"/>
        </w:rPr>
      </w:pPr>
    </w:p>
    <w:p w:rsidR="00DA118E" w:rsidRDefault="00DA118E" w:rsidP="006440BE">
      <w:pPr>
        <w:spacing w:before="120"/>
        <w:ind w:firstLine="720"/>
        <w:jc w:val="both"/>
        <w:outlineLvl w:val="0"/>
        <w:rPr>
          <w:b/>
          <w:sz w:val="28"/>
          <w:szCs w:val="28"/>
        </w:rPr>
      </w:pPr>
    </w:p>
    <w:p w:rsidR="005B504C" w:rsidRDefault="005B504C" w:rsidP="006440BE">
      <w:pPr>
        <w:spacing w:before="120"/>
        <w:ind w:firstLine="720"/>
        <w:jc w:val="both"/>
        <w:outlineLvl w:val="0"/>
        <w:rPr>
          <w:b/>
          <w:sz w:val="28"/>
          <w:szCs w:val="28"/>
        </w:rPr>
      </w:pPr>
    </w:p>
    <w:p w:rsidR="00095404" w:rsidRDefault="00095404" w:rsidP="006440BE">
      <w:pPr>
        <w:spacing w:before="120"/>
        <w:ind w:firstLine="720"/>
        <w:jc w:val="both"/>
        <w:outlineLvl w:val="0"/>
        <w:rPr>
          <w:b/>
          <w:sz w:val="28"/>
          <w:szCs w:val="28"/>
        </w:rPr>
      </w:pPr>
    </w:p>
    <w:p w:rsidR="00D64F5F" w:rsidRDefault="00D64F5F" w:rsidP="00D64F5F">
      <w:pPr>
        <w:spacing w:after="120"/>
        <w:jc w:val="center"/>
        <w:outlineLvl w:val="0"/>
        <w:rPr>
          <w:b/>
          <w:sz w:val="28"/>
          <w:szCs w:val="28"/>
        </w:rPr>
      </w:pPr>
    </w:p>
    <w:p w:rsidR="00D64F5F" w:rsidRDefault="00D64F5F" w:rsidP="00D64F5F">
      <w:pPr>
        <w:spacing w:after="120"/>
        <w:jc w:val="center"/>
        <w:outlineLvl w:val="0"/>
        <w:rPr>
          <w:b/>
          <w:sz w:val="28"/>
          <w:szCs w:val="28"/>
        </w:rPr>
      </w:pPr>
      <w:r w:rsidRPr="0035694E">
        <w:rPr>
          <w:b/>
          <w:sz w:val="28"/>
          <w:szCs w:val="28"/>
        </w:rPr>
        <w:lastRenderedPageBreak/>
        <w:t xml:space="preserve">Mẫu số </w:t>
      </w:r>
      <w:r>
        <w:rPr>
          <w:b/>
          <w:sz w:val="28"/>
          <w:szCs w:val="28"/>
        </w:rPr>
        <w:t>01 -TTr</w:t>
      </w:r>
    </w:p>
    <w:p w:rsidR="00D64F5F" w:rsidRDefault="00D64F5F" w:rsidP="00D64F5F">
      <w:pPr>
        <w:jc w:val="center"/>
        <w:rPr>
          <w:i/>
          <w:iCs/>
        </w:rPr>
      </w:pPr>
      <w:r>
        <w:rPr>
          <w:i/>
          <w:iCs/>
        </w:rPr>
        <w:t xml:space="preserve">(Ban hành </w:t>
      </w:r>
      <w:r w:rsidR="009E46DB">
        <w:rPr>
          <w:i/>
          <w:iCs/>
        </w:rPr>
        <w:t xml:space="preserve">kèm theo Thông tư số 33/2016/TT-BNNPTNT ngày </w:t>
      </w:r>
      <w:r w:rsidR="0053771E">
        <w:rPr>
          <w:i/>
          <w:iCs/>
        </w:rPr>
        <w:t>31</w:t>
      </w:r>
      <w:r w:rsidR="009E46DB">
        <w:rPr>
          <w:i/>
          <w:iCs/>
        </w:rPr>
        <w:t xml:space="preserve"> tháng 10 </w:t>
      </w:r>
      <w:r>
        <w:rPr>
          <w:i/>
          <w:iCs/>
        </w:rPr>
        <w:t xml:space="preserve"> năm 2016 </w:t>
      </w:r>
    </w:p>
    <w:p w:rsidR="00D64F5F" w:rsidRDefault="00D64F5F" w:rsidP="00D64F5F">
      <w:pPr>
        <w:jc w:val="center"/>
      </w:pPr>
      <w:r>
        <w:rPr>
          <w:i/>
          <w:iCs/>
          <w:shd w:val="solid" w:color="FFFFFF" w:fill="auto"/>
        </w:rPr>
        <w:t>của</w:t>
      </w:r>
      <w:r>
        <w:rPr>
          <w:i/>
          <w:iCs/>
        </w:rPr>
        <w:t xml:space="preserve"> Bộ trưởng Bộ Nông nghiệp  và Phát triển nông thôn)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D64F5F" w:rsidTr="00F52EC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64F5F" w:rsidRDefault="00D64F5F" w:rsidP="00F52EC7">
            <w:pPr>
              <w:spacing w:before="120"/>
              <w:jc w:val="center"/>
            </w:pPr>
            <w:r>
              <w:t xml:space="preserve"> (1) ……………………….</w:t>
            </w:r>
            <w:r>
              <w:br/>
              <w:t>(2)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D64F5F" w:rsidRDefault="00D64F5F" w:rsidP="00F52EC7">
            <w:pPr>
              <w:spacing w:before="120"/>
              <w:jc w:val="center"/>
            </w:pPr>
            <w:r>
              <w:rPr>
                <w:b/>
                <w:bCs/>
              </w:rPr>
              <w:t>CỘNG HÒA XÃ HỘI CHỦ NGHĨA VIỆT NAM</w:t>
            </w:r>
            <w:r>
              <w:rPr>
                <w:b/>
                <w:bCs/>
              </w:rPr>
              <w:br/>
              <w:t xml:space="preserve">Độc lập - Tự do - Hạnh phúc </w:t>
            </w:r>
            <w:r>
              <w:rPr>
                <w:b/>
                <w:bCs/>
              </w:rPr>
              <w:br/>
              <w:t>---------------</w:t>
            </w:r>
          </w:p>
        </w:tc>
      </w:tr>
      <w:tr w:rsidR="00D64F5F" w:rsidTr="00F52EC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64F5F" w:rsidRDefault="00D64F5F" w:rsidP="00F52EC7">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D64F5F" w:rsidRDefault="00D64F5F" w:rsidP="00F52EC7">
            <w:pPr>
              <w:spacing w:before="120"/>
              <w:jc w:val="right"/>
            </w:pPr>
            <w:r>
              <w:rPr>
                <w:i/>
                <w:iCs/>
              </w:rPr>
              <w:t>……….., ngày ….. tháng ….. năm ……</w:t>
            </w:r>
          </w:p>
        </w:tc>
      </w:tr>
    </w:tbl>
    <w:p w:rsidR="00D64F5F" w:rsidRDefault="00D64F5F" w:rsidP="00D64F5F">
      <w:pPr>
        <w:spacing w:before="120" w:after="280" w:afterAutospacing="1"/>
        <w:jc w:val="center"/>
      </w:pPr>
      <w:r>
        <w:rPr>
          <w:b/>
          <w:bCs/>
        </w:rPr>
        <w:t>BIÊN BẢN LÀM VIỆC</w:t>
      </w:r>
    </w:p>
    <w:p w:rsidR="00D64F5F" w:rsidRPr="00FD4F75" w:rsidRDefault="00D64F5F" w:rsidP="00D64F5F">
      <w:pPr>
        <w:spacing w:before="60" w:after="60" w:line="252" w:lineRule="auto"/>
      </w:pPr>
      <w:r w:rsidRPr="00FD4F75">
        <w:t>Vào hồi .... giờ....ngày …./…../….., tại ………… (3), Đoàn thanh tra tiến hành làm việc với …………………… (4) về việc ……………………………. (5)</w:t>
      </w:r>
    </w:p>
    <w:p w:rsidR="00D64F5F" w:rsidRPr="00FD4F75" w:rsidRDefault="00D64F5F" w:rsidP="00D64F5F">
      <w:pPr>
        <w:spacing w:before="60" w:after="60" w:line="252" w:lineRule="auto"/>
      </w:pPr>
      <w:r w:rsidRPr="00FD4F75">
        <w:t>I. Thành phần.</w:t>
      </w:r>
    </w:p>
    <w:p w:rsidR="00D64F5F" w:rsidRPr="00FD4F75" w:rsidRDefault="00D64F5F" w:rsidP="00D64F5F">
      <w:pPr>
        <w:spacing w:before="60" w:after="60" w:line="252" w:lineRule="auto"/>
      </w:pPr>
      <w:r w:rsidRPr="00FD4F75">
        <w:t>1. Đại diện Đoàn thanh tra:</w:t>
      </w:r>
    </w:p>
    <w:p w:rsidR="00D64F5F" w:rsidRPr="00FD4F75" w:rsidRDefault="00D64F5F" w:rsidP="00D64F5F">
      <w:pPr>
        <w:spacing w:before="60" w:after="60" w:line="252" w:lineRule="auto"/>
      </w:pPr>
      <w:r w:rsidRPr="00FD4F75">
        <w:t xml:space="preserve">- Ông (bà) …………………………………… chức vụ </w:t>
      </w:r>
      <w:r>
        <w:t>……………………….………………</w:t>
      </w:r>
    </w:p>
    <w:p w:rsidR="00D64F5F" w:rsidRPr="00FD4F75" w:rsidRDefault="00D64F5F" w:rsidP="00D64F5F">
      <w:pPr>
        <w:spacing w:before="60" w:after="60" w:line="252" w:lineRule="auto"/>
      </w:pPr>
      <w:r w:rsidRPr="00FD4F75">
        <w:t>- Ông (bà) …………………………………… chức vụ ……………………………</w:t>
      </w:r>
      <w:r>
        <w:t>…………</w:t>
      </w:r>
    </w:p>
    <w:p w:rsidR="00D64F5F" w:rsidRPr="00FD4F75" w:rsidRDefault="00D64F5F" w:rsidP="00D64F5F">
      <w:pPr>
        <w:spacing w:before="60" w:after="60" w:line="252" w:lineRule="auto"/>
      </w:pPr>
      <w:r w:rsidRPr="00FD4F75">
        <w:t>2. Đại diện đối tượng thanh tra (cá nhân/tổ chức):………………………………</w:t>
      </w:r>
      <w:r>
        <w:t>…………….</w:t>
      </w:r>
    </w:p>
    <w:p w:rsidR="00D64F5F" w:rsidRPr="00FD4F75" w:rsidRDefault="00D64F5F" w:rsidP="00D64F5F">
      <w:pPr>
        <w:spacing w:before="60" w:after="60" w:line="252" w:lineRule="auto"/>
      </w:pPr>
      <w:r w:rsidRPr="00FD4F75">
        <w:t xml:space="preserve">- Ông (bà) …………………………………… chức vụ </w:t>
      </w:r>
      <w:r>
        <w:t>….……………………………………</w:t>
      </w:r>
    </w:p>
    <w:p w:rsidR="00D64F5F" w:rsidRPr="00FD4F75" w:rsidRDefault="00D64F5F" w:rsidP="00D64F5F">
      <w:pPr>
        <w:spacing w:before="60" w:after="60" w:line="252" w:lineRule="auto"/>
      </w:pPr>
      <w:r w:rsidRPr="00FD4F75">
        <w:t xml:space="preserve">- Ông (bà) …………………………………… chức vụ </w:t>
      </w:r>
      <w:r>
        <w:t>………….……………………………</w:t>
      </w:r>
    </w:p>
    <w:p w:rsidR="00D64F5F" w:rsidRPr="00FD4F75" w:rsidRDefault="00D64F5F" w:rsidP="00D64F5F">
      <w:pPr>
        <w:spacing w:before="60" w:after="60" w:line="252" w:lineRule="auto"/>
      </w:pPr>
      <w:r w:rsidRPr="00FD4F75">
        <w:t>3. Đại diện cơ quan, tổ chức, cá nhân có liên quan (nếu có)</w:t>
      </w:r>
    </w:p>
    <w:p w:rsidR="00D64F5F" w:rsidRPr="00FD4F75" w:rsidRDefault="00D64F5F" w:rsidP="00D64F5F">
      <w:pPr>
        <w:spacing w:before="60" w:after="60" w:line="252" w:lineRule="auto"/>
      </w:pPr>
      <w:r w:rsidRPr="00FD4F75">
        <w:t>..............</w:t>
      </w:r>
      <w:r>
        <w:t>.........................................................................................................................................</w:t>
      </w:r>
    </w:p>
    <w:p w:rsidR="00D64F5F" w:rsidRPr="00FD4F75" w:rsidRDefault="00D64F5F" w:rsidP="00D64F5F">
      <w:pPr>
        <w:spacing w:before="60" w:after="60" w:line="252" w:lineRule="auto"/>
      </w:pPr>
      <w:r w:rsidRPr="00FD4F75">
        <w:t>II. Nội dung làm việc.</w:t>
      </w:r>
    </w:p>
    <w:p w:rsidR="00D64F5F" w:rsidRPr="00FD4F75" w:rsidRDefault="00D64F5F" w:rsidP="00D64F5F">
      <w:pPr>
        <w:spacing w:before="60" w:after="60" w:line="252" w:lineRule="auto"/>
      </w:pPr>
      <w:r w:rsidRPr="00FD4F75">
        <w:t>1. Công bố quyết định thanh tra.</w:t>
      </w:r>
    </w:p>
    <w:p w:rsidR="00D64F5F" w:rsidRPr="00FD4F75" w:rsidRDefault="00D64F5F" w:rsidP="00D64F5F">
      <w:pPr>
        <w:spacing w:before="60" w:after="60" w:line="252" w:lineRule="auto"/>
      </w:pPr>
      <w:r w:rsidRPr="00FD4F75">
        <w:t>a) Trưởng đoàn hoặc người được ủy quyền</w:t>
      </w:r>
      <w:r>
        <w:t xml:space="preserve"> </w:t>
      </w:r>
      <w:r w:rsidRPr="00FD4F75">
        <w:t>công bố quyết định thanh tra, thông báo nội dung và lịch làm việc với đối tượng thanh tra.</w:t>
      </w:r>
    </w:p>
    <w:p w:rsidR="00D64F5F" w:rsidRPr="00FD4F75" w:rsidRDefault="00D64F5F" w:rsidP="00D64F5F">
      <w:pPr>
        <w:spacing w:before="60" w:after="60" w:line="252" w:lineRule="auto"/>
      </w:pPr>
      <w:r w:rsidRPr="00FD4F75">
        <w:t>b) Các ý kiến phát biểu (nếu có).</w:t>
      </w:r>
    </w:p>
    <w:p w:rsidR="00D64F5F" w:rsidRPr="00FD4F75" w:rsidRDefault="00D64F5F" w:rsidP="00D64F5F">
      <w:pPr>
        <w:spacing w:before="60" w:after="60" w:line="252" w:lineRule="auto"/>
      </w:pPr>
      <w:r w:rsidRPr="00FD4F75">
        <w:t>2. Nội dung, kết quả</w:t>
      </w:r>
      <w:r>
        <w:t xml:space="preserve"> </w:t>
      </w:r>
      <w:r w:rsidRPr="00FD4F75">
        <w:t>làm việc</w:t>
      </w:r>
      <w:r>
        <w:t xml:space="preserve"> (6)</w:t>
      </w:r>
      <w:r w:rsidRPr="00FD4F75">
        <w:t>.</w:t>
      </w:r>
    </w:p>
    <w:p w:rsidR="00D64F5F" w:rsidRDefault="00D64F5F" w:rsidP="00D64F5F">
      <w:pPr>
        <w:spacing w:before="60" w:after="60" w:line="252" w:lineRule="auto"/>
      </w:pPr>
      <w:r w:rsidRPr="00FD4F75">
        <w:t>……………………………………………………………………</w:t>
      </w:r>
      <w:r>
        <w:t>……………………………</w:t>
      </w:r>
    </w:p>
    <w:p w:rsidR="00D64F5F" w:rsidRPr="00FD4F75" w:rsidRDefault="00D64F5F" w:rsidP="00D64F5F">
      <w:pPr>
        <w:spacing w:before="60" w:after="60" w:line="252" w:lineRule="auto"/>
      </w:pPr>
      <w:r w:rsidRPr="00FD4F75">
        <w:t>……………………………………………………………………</w:t>
      </w:r>
      <w:r>
        <w:t>……………………………</w:t>
      </w:r>
    </w:p>
    <w:p w:rsidR="00D64F5F" w:rsidRPr="00FD4F75" w:rsidRDefault="00D64F5F" w:rsidP="00D64F5F">
      <w:pPr>
        <w:spacing w:before="60" w:after="60" w:line="252" w:lineRule="auto"/>
      </w:pPr>
      <w:r w:rsidRPr="00FD4F75">
        <w:t>3. Trưởng đoàn thông báo kết thúc thời gian thanh tra tại nơi được thanh tra: ........................................................................</w:t>
      </w:r>
      <w:r>
        <w:t>...................................................................</w:t>
      </w:r>
    </w:p>
    <w:p w:rsidR="00D64F5F" w:rsidRPr="00FD4F75" w:rsidRDefault="00D64F5F" w:rsidP="00D64F5F">
      <w:pPr>
        <w:spacing w:before="60" w:after="60" w:line="252" w:lineRule="auto"/>
      </w:pPr>
      <w:r w:rsidRPr="00FD4F75">
        <w:t>4.  Các ý kiến khác</w:t>
      </w:r>
      <w:r>
        <w:t xml:space="preserve"> (nếu có)</w:t>
      </w:r>
      <w:r w:rsidRPr="00FD4F75">
        <w:t>: ......................</w:t>
      </w:r>
      <w:r>
        <w:t>...............................................................................................</w:t>
      </w:r>
    </w:p>
    <w:p w:rsidR="00D64F5F" w:rsidRPr="00FD4F75" w:rsidRDefault="00D64F5F" w:rsidP="00D64F5F">
      <w:pPr>
        <w:spacing w:before="60" w:after="60" w:line="252" w:lineRule="auto"/>
      </w:pPr>
      <w:r w:rsidRPr="00FD4F75">
        <w:t>Biên bản làm việc được lập vào hồi...</w:t>
      </w:r>
      <w:r>
        <w:t>.....</w:t>
      </w:r>
      <w:r w:rsidRPr="00FD4F75">
        <w:t>.giờ …… ngày …../..../…</w:t>
      </w:r>
      <w:r>
        <w:t>………………………….</w:t>
      </w:r>
    </w:p>
    <w:p w:rsidR="00D64F5F" w:rsidRPr="00FD4F75" w:rsidRDefault="00D64F5F" w:rsidP="00D64F5F">
      <w:pPr>
        <w:spacing w:before="60" w:after="60" w:line="252" w:lineRule="auto"/>
      </w:pPr>
      <w:r w:rsidRPr="00FD4F75">
        <w:t>Biên bản đã được đọc lại cho những người có tên nêu trên nghe</w:t>
      </w:r>
      <w:r>
        <w:t>, thống nhất</w:t>
      </w:r>
      <w:r w:rsidRPr="00FD4F75">
        <w:t xml:space="preserve"> và ký xác nhận; </w:t>
      </w:r>
    </w:p>
    <w:p w:rsidR="00D64F5F" w:rsidRPr="00FD4F75" w:rsidRDefault="00D64F5F" w:rsidP="00D64F5F">
      <w:pPr>
        <w:spacing w:before="60" w:after="60" w:line="252" w:lineRule="auto"/>
      </w:pPr>
      <w:r w:rsidRPr="00FD4F75">
        <w:t>Biên bản được lập thành ...... bản có giá trị như nhau, mỗi bên giữ 01 bản./.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52"/>
        <w:gridCol w:w="2952"/>
        <w:gridCol w:w="2952"/>
      </w:tblGrid>
      <w:tr w:rsidR="00D64F5F" w:rsidTr="00F52EC7">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D64F5F" w:rsidRDefault="00D64F5F" w:rsidP="00F52EC7">
            <w:pPr>
              <w:spacing w:before="120"/>
              <w:jc w:val="center"/>
            </w:pPr>
            <w:r>
              <w:t> Đại diện Đoàn thanh tra</w:t>
            </w:r>
            <w:r>
              <w:br/>
            </w:r>
            <w:r>
              <w:rPr>
                <w:i/>
                <w:iCs/>
              </w:rPr>
              <w:t>(Ký, ghi rõ họ tên)</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D64F5F" w:rsidRDefault="00D64F5F" w:rsidP="00F52EC7">
            <w:pPr>
              <w:spacing w:before="120"/>
              <w:jc w:val="center"/>
            </w:pPr>
            <w:r>
              <w:t>…………………… (4)</w:t>
            </w:r>
            <w:r>
              <w:br/>
            </w:r>
            <w:r>
              <w:rPr>
                <w:i/>
                <w:iCs/>
              </w:rPr>
              <w:t>(Ký, ghi rõ họ tên)</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D64F5F" w:rsidRDefault="00D64F5F" w:rsidP="00F52EC7">
            <w:pPr>
              <w:spacing w:before="120"/>
              <w:jc w:val="center"/>
            </w:pPr>
            <w:r>
              <w:t>Người ghi biên bản</w:t>
            </w:r>
            <w:r>
              <w:br/>
            </w:r>
            <w:r>
              <w:rPr>
                <w:i/>
                <w:iCs/>
              </w:rPr>
              <w:t>(Ký, ghi rõ họ tên)</w:t>
            </w:r>
          </w:p>
        </w:tc>
      </w:tr>
    </w:tbl>
    <w:p w:rsidR="00D64F5F" w:rsidRDefault="00D64F5F" w:rsidP="00D64F5F">
      <w:r>
        <w:t>_______________</w:t>
      </w:r>
    </w:p>
    <w:p w:rsidR="00D64F5F" w:rsidRDefault="00D64F5F" w:rsidP="00D64F5F">
      <w:r>
        <w:rPr>
          <w:i/>
          <w:iCs/>
        </w:rPr>
        <w:t>(1) Tên cơ quan tiến hành thanh tra.</w:t>
      </w:r>
    </w:p>
    <w:p w:rsidR="00D64F5F" w:rsidRDefault="00D64F5F" w:rsidP="00D64F5F">
      <w:r>
        <w:rPr>
          <w:i/>
          <w:iCs/>
        </w:rPr>
        <w:t>(2) Tên Đoàn thanh tra.</w:t>
      </w:r>
    </w:p>
    <w:p w:rsidR="00D64F5F" w:rsidRDefault="00D64F5F" w:rsidP="00D64F5F">
      <w:r>
        <w:rPr>
          <w:i/>
          <w:iCs/>
        </w:rPr>
        <w:t>(3) Địa điểm làm việc.</w:t>
      </w:r>
    </w:p>
    <w:p w:rsidR="00D64F5F" w:rsidRDefault="00D64F5F" w:rsidP="00D64F5F">
      <w:r>
        <w:rPr>
          <w:i/>
          <w:iCs/>
        </w:rPr>
        <w:t>(4) Cơ quan, đơn vị, cá nhân làm việc với Đoàn thanh tra.</w:t>
      </w:r>
    </w:p>
    <w:p w:rsidR="00D64F5F" w:rsidRDefault="00D64F5F" w:rsidP="00D64F5F">
      <w:r>
        <w:rPr>
          <w:i/>
          <w:iCs/>
        </w:rPr>
        <w:t>(5) Tóm tắt nội dung làm việc.</w:t>
      </w:r>
    </w:p>
    <w:p w:rsidR="00D64F5F" w:rsidRPr="00C43714" w:rsidRDefault="00D64F5F" w:rsidP="00D64F5F">
      <w:pPr>
        <w:rPr>
          <w:i/>
        </w:rPr>
      </w:pPr>
      <w:r w:rsidRPr="00C43714">
        <w:rPr>
          <w:i/>
        </w:rPr>
        <w:t>(6) Ghi các nội dung làm việc</w:t>
      </w:r>
      <w:r>
        <w:rPr>
          <w:i/>
        </w:rPr>
        <w:t xml:space="preserve"> với đối tượng thanh tra</w:t>
      </w:r>
      <w:r w:rsidRPr="00C43714">
        <w:rPr>
          <w:i/>
        </w:rPr>
        <w:t>.</w:t>
      </w:r>
    </w:p>
    <w:p w:rsidR="005B504C" w:rsidRDefault="005B504C" w:rsidP="00D64F5F">
      <w:pPr>
        <w:spacing w:line="360" w:lineRule="auto"/>
        <w:ind w:firstLine="720"/>
        <w:rPr>
          <w:b/>
          <w:sz w:val="28"/>
          <w:szCs w:val="28"/>
        </w:rPr>
      </w:pPr>
    </w:p>
    <w:p w:rsidR="00D64F5F" w:rsidRPr="00532E4C" w:rsidRDefault="00D64F5F" w:rsidP="00D64F5F">
      <w:pPr>
        <w:spacing w:line="360" w:lineRule="auto"/>
        <w:ind w:firstLine="720"/>
        <w:rPr>
          <w:b/>
          <w:sz w:val="28"/>
          <w:szCs w:val="28"/>
        </w:rPr>
      </w:pPr>
      <w:r w:rsidRPr="00532E4C">
        <w:rPr>
          <w:b/>
          <w:sz w:val="28"/>
          <w:szCs w:val="28"/>
        </w:rPr>
        <w:lastRenderedPageBreak/>
        <w:t>Phụ lục 1</w:t>
      </w:r>
      <w:r w:rsidR="00F52EC7">
        <w:rPr>
          <w:b/>
          <w:sz w:val="28"/>
          <w:szCs w:val="28"/>
        </w:rPr>
        <w:t>.</w:t>
      </w:r>
    </w:p>
    <w:p w:rsidR="00D64F5F" w:rsidRPr="00C25197" w:rsidRDefault="00D64F5F" w:rsidP="00D64F5F">
      <w:pPr>
        <w:ind w:left="1080"/>
        <w:rPr>
          <w:b/>
          <w:sz w:val="28"/>
          <w:szCs w:val="28"/>
        </w:rPr>
      </w:pPr>
      <w:r>
        <w:rPr>
          <w:b/>
          <w:sz w:val="28"/>
          <w:szCs w:val="28"/>
        </w:rPr>
        <w:t xml:space="preserve">I. </w:t>
      </w:r>
      <w:r w:rsidRPr="00C25197">
        <w:rPr>
          <w:b/>
          <w:sz w:val="28"/>
          <w:szCs w:val="28"/>
        </w:rPr>
        <w:t>MẪU THẺ CÔNG CHỨC THANH TRA CHUYÊN NGÀNH</w:t>
      </w:r>
    </w:p>
    <w:p w:rsidR="00D64F5F" w:rsidRPr="00C25197" w:rsidRDefault="00D64F5F" w:rsidP="00D64F5F">
      <w:pPr>
        <w:ind w:left="1080"/>
        <w:jc w:val="center"/>
        <w:rPr>
          <w:b/>
          <w:sz w:val="28"/>
          <w:szCs w:val="28"/>
        </w:rPr>
      </w:pPr>
      <w:r w:rsidRPr="00C25197">
        <w:rPr>
          <w:b/>
          <w:sz w:val="28"/>
          <w:szCs w:val="28"/>
        </w:rPr>
        <w:t>NÔNG NGHIỆP VÀ PHÁT TRIỂN NÔNG THÔN</w:t>
      </w:r>
    </w:p>
    <w:p w:rsidR="00D64F5F" w:rsidRDefault="00D64F5F" w:rsidP="00D64F5F">
      <w:pPr>
        <w:ind w:firstLine="720"/>
        <w:rPr>
          <w:i/>
          <w:sz w:val="28"/>
          <w:szCs w:val="28"/>
        </w:rPr>
      </w:pPr>
      <w:r w:rsidRPr="00C25197">
        <w:rPr>
          <w:i/>
          <w:sz w:val="28"/>
          <w:szCs w:val="28"/>
        </w:rPr>
        <w:t>(</w:t>
      </w:r>
      <w:r>
        <w:rPr>
          <w:i/>
          <w:sz w:val="28"/>
          <w:szCs w:val="28"/>
        </w:rPr>
        <w:t>Ban hành</w:t>
      </w:r>
      <w:r w:rsidR="0053771E">
        <w:rPr>
          <w:i/>
          <w:sz w:val="28"/>
          <w:szCs w:val="28"/>
        </w:rPr>
        <w:t xml:space="preserve"> kèm theo Thông tư số 33</w:t>
      </w:r>
      <w:r w:rsidRPr="00C25197">
        <w:rPr>
          <w:i/>
          <w:sz w:val="28"/>
          <w:szCs w:val="28"/>
        </w:rPr>
        <w:t>/201</w:t>
      </w:r>
      <w:r>
        <w:rPr>
          <w:i/>
          <w:sz w:val="28"/>
          <w:szCs w:val="28"/>
        </w:rPr>
        <w:t>6</w:t>
      </w:r>
      <w:r w:rsidRPr="00C25197">
        <w:rPr>
          <w:i/>
          <w:sz w:val="28"/>
          <w:szCs w:val="28"/>
        </w:rPr>
        <w:t>/TT-</w:t>
      </w:r>
      <w:r>
        <w:rPr>
          <w:i/>
          <w:sz w:val="28"/>
          <w:szCs w:val="28"/>
        </w:rPr>
        <w:t xml:space="preserve"> </w:t>
      </w:r>
      <w:r w:rsidRPr="00C25197">
        <w:rPr>
          <w:i/>
          <w:sz w:val="28"/>
          <w:szCs w:val="28"/>
        </w:rPr>
        <w:t>BNNPTNT</w:t>
      </w:r>
      <w:r w:rsidR="0053771E">
        <w:rPr>
          <w:i/>
          <w:sz w:val="28"/>
          <w:szCs w:val="28"/>
        </w:rPr>
        <w:t xml:space="preserve">  ngày 31</w:t>
      </w:r>
      <w:r>
        <w:rPr>
          <w:i/>
          <w:sz w:val="28"/>
          <w:szCs w:val="28"/>
        </w:rPr>
        <w:t xml:space="preserve">  tháng</w:t>
      </w:r>
      <w:r w:rsidR="0053771E">
        <w:rPr>
          <w:i/>
          <w:sz w:val="28"/>
          <w:szCs w:val="28"/>
        </w:rPr>
        <w:t xml:space="preserve">10 </w:t>
      </w:r>
      <w:r>
        <w:rPr>
          <w:i/>
          <w:sz w:val="28"/>
          <w:szCs w:val="28"/>
        </w:rPr>
        <w:t xml:space="preserve">năm </w:t>
      </w:r>
      <w:r w:rsidRPr="00C25197">
        <w:rPr>
          <w:i/>
          <w:sz w:val="28"/>
          <w:szCs w:val="28"/>
        </w:rPr>
        <w:t>201</w:t>
      </w:r>
      <w:r>
        <w:rPr>
          <w:i/>
          <w:sz w:val="28"/>
          <w:szCs w:val="28"/>
        </w:rPr>
        <w:t>6</w:t>
      </w:r>
      <w:r w:rsidRPr="00C25197">
        <w:rPr>
          <w:i/>
          <w:sz w:val="28"/>
          <w:szCs w:val="28"/>
        </w:rPr>
        <w:t xml:space="preserve"> của Bộ trưởng Bộ Nông nghiệp và </w:t>
      </w:r>
      <w:r>
        <w:rPr>
          <w:i/>
          <w:sz w:val="28"/>
          <w:szCs w:val="28"/>
        </w:rPr>
        <w:t>Phát triển nông thôn</w:t>
      </w:r>
      <w:r w:rsidRPr="00C25197">
        <w:rPr>
          <w:i/>
          <w:sz w:val="28"/>
          <w:szCs w:val="28"/>
        </w:rPr>
        <w:t>)</w:t>
      </w:r>
    </w:p>
    <w:p w:rsidR="00D64F5F" w:rsidRDefault="00D64F5F" w:rsidP="00D64F5F">
      <w:pPr>
        <w:jc w:val="center"/>
        <w:rPr>
          <w:i/>
          <w:sz w:val="28"/>
          <w:szCs w:val="28"/>
        </w:rPr>
      </w:pPr>
    </w:p>
    <w:p w:rsidR="00D64F5F" w:rsidRDefault="00D64F5F" w:rsidP="00D64F5F">
      <w:pPr>
        <w:spacing w:line="276" w:lineRule="auto"/>
        <w:ind w:firstLine="720"/>
        <w:jc w:val="both"/>
        <w:rPr>
          <w:sz w:val="28"/>
          <w:szCs w:val="28"/>
          <w:lang w:val="pt-BR"/>
        </w:rPr>
      </w:pPr>
      <w:r>
        <w:rPr>
          <w:sz w:val="28"/>
          <w:szCs w:val="28"/>
          <w:lang w:val="pt-BR"/>
        </w:rPr>
        <w:t xml:space="preserve">Thẻ công chức thanh tra chuyên ngành nông nghiệp và phát triển nông thôn hình chữ nhật, rộng 61 mm, dài 87 mm gồm phôi thẻ và màng bảo vệ. </w:t>
      </w:r>
    </w:p>
    <w:p w:rsidR="00D64F5F" w:rsidRDefault="00D64F5F" w:rsidP="00D64F5F">
      <w:pPr>
        <w:spacing w:line="276" w:lineRule="auto"/>
        <w:ind w:firstLine="720"/>
        <w:jc w:val="both"/>
        <w:rPr>
          <w:sz w:val="28"/>
          <w:szCs w:val="28"/>
          <w:lang w:val="pt-BR"/>
        </w:rPr>
      </w:pPr>
      <w:r>
        <w:rPr>
          <w:sz w:val="28"/>
          <w:szCs w:val="28"/>
          <w:lang w:val="pt-BR"/>
        </w:rPr>
        <w:t>Nội dung trên thẻ  được trình bày theo phông chữ của bộ mã ký tự chữ Việt (phông chữ Việt Unicode) theo tiêu chuẩn Việt Nam TCVN 6909 : 2001, gồm 2 mặt:</w:t>
      </w:r>
    </w:p>
    <w:p w:rsidR="00D64F5F" w:rsidRDefault="00D64F5F" w:rsidP="00D64F5F">
      <w:pPr>
        <w:spacing w:line="276" w:lineRule="auto"/>
        <w:ind w:firstLine="720"/>
        <w:jc w:val="both"/>
        <w:rPr>
          <w:sz w:val="28"/>
          <w:szCs w:val="28"/>
          <w:lang w:val="pt-BR"/>
        </w:rPr>
      </w:pPr>
      <w:r>
        <w:rPr>
          <w:sz w:val="28"/>
          <w:szCs w:val="28"/>
          <w:lang w:val="pt-BR"/>
        </w:rPr>
        <w:t>1. Mặt trước: Nền màu xanh nhạt, chữ in hoa màu đỏ, gồm 02 dòng:</w:t>
      </w:r>
    </w:p>
    <w:p w:rsidR="00D64F5F" w:rsidRDefault="00D64F5F" w:rsidP="00D64F5F">
      <w:pPr>
        <w:spacing w:line="276" w:lineRule="auto"/>
        <w:ind w:firstLine="720"/>
        <w:jc w:val="both"/>
        <w:rPr>
          <w:sz w:val="28"/>
          <w:szCs w:val="28"/>
          <w:lang w:val="pt-BR"/>
        </w:rPr>
      </w:pPr>
      <w:r>
        <w:rPr>
          <w:sz w:val="28"/>
          <w:szCs w:val="28"/>
          <w:lang w:val="pt-BR"/>
        </w:rPr>
        <w:t>a) Dòng trên ghi Quốc hiệu Việt Nam “</w:t>
      </w:r>
      <w:r>
        <w:rPr>
          <w:b/>
          <w:sz w:val="28"/>
          <w:szCs w:val="28"/>
          <w:lang w:val="pt-BR"/>
        </w:rPr>
        <w:t>CỘNG HOÀ XÃ HỘI CHỦ NGHĨA VIỆT NAM</w:t>
      </w:r>
      <w:r>
        <w:rPr>
          <w:sz w:val="28"/>
          <w:szCs w:val="28"/>
          <w:lang w:val="pt-BR"/>
        </w:rPr>
        <w:t>”, kiểu chữ in hoa đậm, cỡ chữ 9;</w:t>
      </w:r>
    </w:p>
    <w:p w:rsidR="00D64F5F" w:rsidRDefault="00D64F5F" w:rsidP="00D64F5F">
      <w:pPr>
        <w:spacing w:line="276" w:lineRule="auto"/>
        <w:ind w:firstLine="720"/>
        <w:jc w:val="both"/>
        <w:rPr>
          <w:sz w:val="28"/>
          <w:szCs w:val="28"/>
          <w:lang w:val="pt-BR"/>
        </w:rPr>
      </w:pPr>
      <w:r>
        <w:rPr>
          <w:sz w:val="28"/>
          <w:szCs w:val="28"/>
          <w:lang w:val="pt-BR"/>
        </w:rPr>
        <w:t>b) Dòng tiếp theo</w:t>
      </w:r>
      <w:r>
        <w:rPr>
          <w:b/>
          <w:sz w:val="28"/>
          <w:szCs w:val="28"/>
          <w:lang w:val="pt-BR"/>
        </w:rPr>
        <w:t>: “Độc lập – Tự do – Hạnh phúc”,</w:t>
      </w:r>
      <w:r>
        <w:rPr>
          <w:sz w:val="28"/>
          <w:szCs w:val="28"/>
          <w:lang w:val="pt-BR"/>
        </w:rPr>
        <w:t xml:space="preserve">  kiểu chữ đậm, cỡ chữ  12, phía dưới có đường gạch chân hết dòng chữ; </w:t>
      </w:r>
    </w:p>
    <w:p w:rsidR="00D64F5F" w:rsidRDefault="00D64F5F" w:rsidP="00D64F5F">
      <w:pPr>
        <w:spacing w:line="276" w:lineRule="auto"/>
        <w:ind w:firstLine="720"/>
        <w:jc w:val="both"/>
        <w:rPr>
          <w:sz w:val="28"/>
          <w:szCs w:val="28"/>
          <w:lang w:val="pt-BR"/>
        </w:rPr>
      </w:pPr>
      <w:r>
        <w:rPr>
          <w:sz w:val="28"/>
          <w:szCs w:val="28"/>
          <w:lang w:val="pt-BR"/>
        </w:rPr>
        <w:t>Giữa mặt thẻ là biểu tượng ngành nông nghiệp và phát triển nông thôn, đường kính 24 mm.</w:t>
      </w:r>
    </w:p>
    <w:p w:rsidR="00D64F5F" w:rsidRDefault="00D64F5F" w:rsidP="00D64F5F">
      <w:pPr>
        <w:spacing w:line="276" w:lineRule="auto"/>
        <w:ind w:firstLine="720"/>
        <w:jc w:val="both"/>
        <w:rPr>
          <w:sz w:val="28"/>
          <w:szCs w:val="28"/>
          <w:lang w:val="pt-BR"/>
        </w:rPr>
      </w:pPr>
      <w:r>
        <w:rPr>
          <w:sz w:val="28"/>
          <w:szCs w:val="28"/>
          <w:lang w:val="pt-BR"/>
        </w:rPr>
        <w:t>c) Dòng dưới cùng ghi “</w:t>
      </w:r>
      <w:r>
        <w:rPr>
          <w:b/>
          <w:sz w:val="28"/>
          <w:szCs w:val="28"/>
          <w:lang w:val="pt-BR"/>
        </w:rPr>
        <w:t>THẺ THANH TRA CHUYÊN NGÀNH NÔNG NGHIỆP VÀ PHÁT TRIỂN NÔNG THÔN</w:t>
      </w:r>
      <w:r>
        <w:rPr>
          <w:sz w:val="28"/>
          <w:szCs w:val="28"/>
          <w:lang w:val="pt-BR"/>
        </w:rPr>
        <w:t>”, kiểu chữ đậm, cỡ chữ 12;</w:t>
      </w:r>
    </w:p>
    <w:p w:rsidR="00D64F5F" w:rsidRDefault="00D64F5F" w:rsidP="00D64F5F">
      <w:pPr>
        <w:spacing w:line="276" w:lineRule="auto"/>
        <w:ind w:firstLine="720"/>
        <w:jc w:val="both"/>
        <w:rPr>
          <w:sz w:val="28"/>
          <w:szCs w:val="28"/>
          <w:lang w:val="pt-BR"/>
        </w:rPr>
      </w:pPr>
      <w:r>
        <w:rPr>
          <w:sz w:val="28"/>
          <w:szCs w:val="28"/>
          <w:lang w:val="pt-BR"/>
        </w:rPr>
        <w:t>2. Mặt sau: Nền hoa văn màu vàng nhạt tạo thành các tia sáng lan tỏa từ tâm ra xung quanh; ở giữa có biểu tượng ngành Thanh tra Việt Nam, in bóng mờ, đường kính 20 mm; góc trên bên trái in biểu tượng ngành Thanh tra Việt Nam đường kính 14 mm; từ góc trên bên trái xuống góc dưới bên phải là gạch chéo màu xanh lá mạ (rộng 6 mm). Nội dung mặt sau có các thông tin:</w:t>
      </w:r>
    </w:p>
    <w:p w:rsidR="00D64F5F" w:rsidRDefault="00D64F5F" w:rsidP="00D64F5F">
      <w:pPr>
        <w:spacing w:line="276" w:lineRule="auto"/>
        <w:ind w:firstLine="720"/>
        <w:jc w:val="both"/>
        <w:rPr>
          <w:sz w:val="28"/>
          <w:szCs w:val="28"/>
          <w:lang w:val="pt-BR"/>
        </w:rPr>
      </w:pPr>
      <w:r>
        <w:rPr>
          <w:sz w:val="28"/>
          <w:szCs w:val="28"/>
          <w:lang w:val="pt-BR"/>
        </w:rPr>
        <w:t>a) Tên cơ quan cấp thẻ: “</w:t>
      </w:r>
      <w:r>
        <w:rPr>
          <w:b/>
          <w:sz w:val="28"/>
          <w:szCs w:val="28"/>
          <w:lang w:val="pt-BR"/>
        </w:rPr>
        <w:t>BỘ/SỞ NÔNG NGHIỆP VÀ PHÁT TRIỂN NÔNG THÔN</w:t>
      </w:r>
      <w:r>
        <w:rPr>
          <w:sz w:val="28"/>
          <w:szCs w:val="28"/>
          <w:lang w:val="pt-BR"/>
        </w:rPr>
        <w:t>” (ghi ở hàng thứ nhất): Chữ in hoa đậm, màu đen, cỡ chữ 12;</w:t>
      </w:r>
    </w:p>
    <w:p w:rsidR="00D64F5F" w:rsidRDefault="00D64F5F" w:rsidP="00D64F5F">
      <w:pPr>
        <w:spacing w:line="276" w:lineRule="auto"/>
        <w:ind w:firstLine="720"/>
        <w:jc w:val="both"/>
        <w:rPr>
          <w:i/>
          <w:sz w:val="28"/>
          <w:szCs w:val="28"/>
          <w:lang w:val="pt-BR"/>
        </w:rPr>
      </w:pPr>
      <w:r>
        <w:rPr>
          <w:sz w:val="28"/>
          <w:szCs w:val="28"/>
          <w:lang w:val="pt-BR"/>
        </w:rPr>
        <w:t>b) Mã số thẻ công chức thanh tra chuyên ngành (ghi ở hàng thứ hai): Chữ in hoa đậm, màu đen, cỡ chữ 13. Mã số thẻ công chức thanh tra chuyên ngành được mã hóa thể hiện ngành, lĩnh vực, địa phương và đơn vị nơi công chức công tác;</w:t>
      </w:r>
      <w:r>
        <w:rPr>
          <w:i/>
          <w:sz w:val="28"/>
          <w:szCs w:val="28"/>
          <w:lang w:val="pt-BR"/>
        </w:rPr>
        <w:t xml:space="preserve"> </w:t>
      </w:r>
    </w:p>
    <w:p w:rsidR="00D64F5F" w:rsidRDefault="00D64F5F" w:rsidP="00D64F5F">
      <w:pPr>
        <w:spacing w:line="276" w:lineRule="auto"/>
        <w:ind w:firstLine="720"/>
        <w:jc w:val="both"/>
        <w:rPr>
          <w:sz w:val="28"/>
          <w:szCs w:val="28"/>
          <w:lang w:val="pt-BR"/>
        </w:rPr>
      </w:pPr>
      <w:r>
        <w:rPr>
          <w:sz w:val="28"/>
          <w:szCs w:val="28"/>
          <w:lang w:val="pt-BR"/>
        </w:rPr>
        <w:t>c) Họ và tên của công chức được cấp thẻ (ghi ở hàng thứ ba): Chữ in hoa đậm, màu đen, cỡ chữ 14;</w:t>
      </w:r>
    </w:p>
    <w:p w:rsidR="00D64F5F" w:rsidRDefault="00D64F5F" w:rsidP="00D64F5F">
      <w:pPr>
        <w:spacing w:line="276" w:lineRule="auto"/>
        <w:ind w:firstLine="720"/>
        <w:jc w:val="both"/>
        <w:rPr>
          <w:sz w:val="28"/>
          <w:szCs w:val="28"/>
          <w:lang w:val="pt-BR"/>
        </w:rPr>
      </w:pPr>
      <w:r>
        <w:rPr>
          <w:sz w:val="28"/>
          <w:szCs w:val="28"/>
          <w:lang w:val="pt-BR"/>
        </w:rPr>
        <w:t>d) Tên cơ quan của người được cấp thẻ (ghi ở hàng thứ tư): Chữ in hoa đậm, màu đen, cỡ chữ 11;</w:t>
      </w:r>
    </w:p>
    <w:p w:rsidR="00D64F5F" w:rsidRDefault="00D64F5F" w:rsidP="00D64F5F">
      <w:pPr>
        <w:spacing w:line="276" w:lineRule="auto"/>
        <w:ind w:firstLine="720"/>
        <w:jc w:val="both"/>
        <w:rPr>
          <w:sz w:val="28"/>
          <w:szCs w:val="28"/>
          <w:lang w:val="pt-BR"/>
        </w:rPr>
      </w:pPr>
      <w:r>
        <w:rPr>
          <w:sz w:val="28"/>
          <w:szCs w:val="28"/>
          <w:lang w:val="pt-BR"/>
        </w:rPr>
        <w:t>e) Ngày cấp (hàng thứ năm): Chữ thường; màu đen, cỡ chữ 11;</w:t>
      </w:r>
    </w:p>
    <w:p w:rsidR="00D64F5F" w:rsidRDefault="00D64F5F" w:rsidP="00D64F5F">
      <w:pPr>
        <w:spacing w:line="276" w:lineRule="auto"/>
        <w:ind w:firstLine="720"/>
        <w:jc w:val="both"/>
        <w:rPr>
          <w:sz w:val="28"/>
          <w:szCs w:val="28"/>
          <w:lang w:val="pt-BR"/>
        </w:rPr>
      </w:pPr>
      <w:r>
        <w:rPr>
          <w:sz w:val="28"/>
          <w:szCs w:val="28"/>
          <w:lang w:val="pt-BR"/>
        </w:rPr>
        <w:t>f) Chức vụ và chữ ký của người cấp thẻ (ghi ở hàng thứ sáu ): Chữ in hoa đậm, màu  đen, cỡ chữ 11;</w:t>
      </w:r>
    </w:p>
    <w:p w:rsidR="00D64F5F" w:rsidRDefault="00D64F5F" w:rsidP="00D64F5F">
      <w:pPr>
        <w:spacing w:line="276" w:lineRule="auto"/>
        <w:ind w:firstLine="720"/>
        <w:jc w:val="both"/>
        <w:rPr>
          <w:sz w:val="28"/>
          <w:szCs w:val="28"/>
          <w:lang w:val="pt-BR"/>
        </w:rPr>
      </w:pPr>
      <w:r>
        <w:rPr>
          <w:sz w:val="28"/>
          <w:szCs w:val="28"/>
          <w:lang w:val="pt-BR"/>
        </w:rPr>
        <w:t xml:space="preserve">g) Dấu cơ quan cấp thẻ (đường kính 18 mm); </w:t>
      </w:r>
    </w:p>
    <w:p w:rsidR="00D64F5F" w:rsidRDefault="00D64F5F" w:rsidP="00D64F5F">
      <w:pPr>
        <w:spacing w:line="276" w:lineRule="auto"/>
        <w:ind w:firstLine="720"/>
        <w:jc w:val="both"/>
        <w:rPr>
          <w:sz w:val="28"/>
          <w:szCs w:val="28"/>
          <w:lang w:val="pt-BR"/>
        </w:rPr>
      </w:pPr>
      <w:r>
        <w:rPr>
          <w:sz w:val="28"/>
          <w:szCs w:val="28"/>
          <w:lang w:val="pt-BR"/>
        </w:rPr>
        <w:lastRenderedPageBreak/>
        <w:t>h) Biểu tượng ngành Thanh tra Việt Nam in màu  theo quy định ở vị trí phía trên bên trái thẻ;</w:t>
      </w:r>
    </w:p>
    <w:p w:rsidR="00D64F5F" w:rsidRDefault="00D64F5F" w:rsidP="00D64F5F">
      <w:pPr>
        <w:spacing w:line="276" w:lineRule="auto"/>
        <w:ind w:firstLine="720"/>
        <w:jc w:val="both"/>
        <w:rPr>
          <w:sz w:val="28"/>
          <w:szCs w:val="28"/>
          <w:lang w:val="pt-BR"/>
        </w:rPr>
      </w:pPr>
      <w:r>
        <w:rPr>
          <w:sz w:val="28"/>
          <w:szCs w:val="28"/>
          <w:lang w:val="pt-BR"/>
        </w:rPr>
        <w:t>j) Ảnh chân dung của người được cấp thẻ, khổ 23 mm x 30 mm, ở vị trí phía dưới bên trái thẻ, được đóng 1/4 dấu nổi ở góc phải phía dưới ảnh;</w:t>
      </w:r>
    </w:p>
    <w:p w:rsidR="00D64F5F" w:rsidRDefault="00D64F5F" w:rsidP="00D64F5F">
      <w:pPr>
        <w:spacing w:line="276" w:lineRule="auto"/>
        <w:ind w:firstLine="720"/>
        <w:jc w:val="both"/>
        <w:rPr>
          <w:sz w:val="28"/>
          <w:szCs w:val="28"/>
          <w:lang w:val="pt-BR"/>
        </w:rPr>
      </w:pPr>
      <w:r>
        <w:rPr>
          <w:sz w:val="28"/>
          <w:szCs w:val="28"/>
          <w:lang w:val="pt-BR"/>
        </w:rPr>
        <w:t>k) Hạn sử dụng: Chữ in thường, cỡ chữ 10 phía dưới ảnh.</w:t>
      </w:r>
    </w:p>
    <w:p w:rsidR="00D64F5F" w:rsidRPr="00C25197" w:rsidRDefault="00D64F5F" w:rsidP="00D64F5F">
      <w:pPr>
        <w:jc w:val="center"/>
        <w:rPr>
          <w:i/>
          <w:sz w:val="28"/>
          <w:szCs w:val="28"/>
        </w:rPr>
      </w:pPr>
    </w:p>
    <w:p w:rsidR="00D64F5F" w:rsidRPr="00C25197" w:rsidRDefault="00D64F5F" w:rsidP="00D64F5F">
      <w:pPr>
        <w:jc w:val="center"/>
        <w:rPr>
          <w:sz w:val="28"/>
          <w:szCs w:val="28"/>
        </w:rPr>
      </w:pPr>
      <w:r>
        <w:rPr>
          <w:sz w:val="28"/>
          <w:szCs w:val="28"/>
        </w:rPr>
        <w:t>Hình 1: Mặt trước t</w:t>
      </w:r>
      <w:r w:rsidRPr="00C25197">
        <w:rPr>
          <w:sz w:val="28"/>
          <w:szCs w:val="28"/>
        </w:rPr>
        <w:t>hẻ công chức thanh tra chuyên ngành</w:t>
      </w:r>
    </w:p>
    <w:p w:rsidR="00D64F5F" w:rsidRDefault="009D19BF" w:rsidP="00D64F5F">
      <w:r>
        <w:rPr>
          <w:noProof/>
        </w:rPr>
        <mc:AlternateContent>
          <mc:Choice Requires="wps">
            <w:drawing>
              <wp:anchor distT="0" distB="0" distL="114300" distR="114300" simplePos="0" relativeHeight="251674624" behindDoc="0" locked="0" layoutInCell="1" allowOverlap="1">
                <wp:simplePos x="0" y="0"/>
                <wp:positionH relativeFrom="column">
                  <wp:posOffset>5372100</wp:posOffset>
                </wp:positionH>
                <wp:positionV relativeFrom="paragraph">
                  <wp:posOffset>163195</wp:posOffset>
                </wp:positionV>
                <wp:extent cx="25400" cy="2514600"/>
                <wp:effectExtent l="76200" t="38100" r="69850" b="5715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 cy="2514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84801" id="Line 1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2.85pt" to="425pt,2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">
                <v:stroke startarrow="block" endarrow="block"/>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4912360</wp:posOffset>
                </wp:positionH>
                <wp:positionV relativeFrom="paragraph">
                  <wp:posOffset>137160</wp:posOffset>
                </wp:positionV>
                <wp:extent cx="644525" cy="635"/>
                <wp:effectExtent l="0" t="0" r="22225" b="3746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4525"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60A02" id="Line 1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pt,10.8pt" to="437.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">
                <v:stroke dashstyle="1 1" endcap="round"/>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137795</wp:posOffset>
                </wp:positionV>
                <wp:extent cx="4319905" cy="2552700"/>
                <wp:effectExtent l="0" t="0" r="23495" b="1905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552700"/>
                        </a:xfrm>
                        <a:prstGeom prst="rect">
                          <a:avLst/>
                        </a:prstGeom>
                        <a:solidFill>
                          <a:srgbClr val="95C957"/>
                        </a:solidFill>
                        <a:ln w="9525">
                          <a:solidFill>
                            <a:srgbClr val="000000"/>
                          </a:solidFill>
                          <a:miter lim="800000"/>
                          <a:headEnd/>
                          <a:tailEnd/>
                        </a:ln>
                      </wps:spPr>
                      <wps:txbx>
                        <w:txbxContent>
                          <w:p w:rsidR="00D21B1B" w:rsidRPr="00267278" w:rsidRDefault="00D21B1B" w:rsidP="00D64F5F">
                            <w:pPr>
                              <w:jc w:val="center"/>
                              <w:rPr>
                                <w:b/>
                                <w:sz w:val="22"/>
                              </w:rPr>
                            </w:pPr>
                            <w:r w:rsidRPr="00267278">
                              <w:rPr>
                                <w:b/>
                                <w:sz w:val="22"/>
                              </w:rPr>
                              <w:t xml:space="preserve">CỘNG HÒA XÃ HỘI CHỦ NGHĨA VIỆT </w:t>
                            </w:r>
                            <w:smartTag w:uri="urn:schemas-microsoft-com:office:smarttags" w:element="place">
                              <w:smartTag w:uri="urn:schemas-microsoft-com:office:smarttags" w:element="country-region">
                                <w:r w:rsidRPr="00267278">
                                  <w:rPr>
                                    <w:b/>
                                    <w:sz w:val="22"/>
                                  </w:rPr>
                                  <w:t>NAM</w:t>
                                </w:r>
                              </w:smartTag>
                            </w:smartTag>
                          </w:p>
                          <w:p w:rsidR="00D21B1B" w:rsidRDefault="00D21B1B" w:rsidP="00D64F5F">
                            <w:pPr>
                              <w:jc w:val="center"/>
                              <w:rPr>
                                <w:b/>
                                <w:sz w:val="26"/>
                              </w:rPr>
                            </w:pPr>
                            <w:r>
                              <w:rPr>
                                <w:b/>
                                <w:sz w:val="26"/>
                              </w:rPr>
                              <w:t xml:space="preserve">Độc lập - </w:t>
                            </w:r>
                            <w:r w:rsidRPr="00267278">
                              <w:rPr>
                                <w:b/>
                                <w:sz w:val="26"/>
                              </w:rPr>
                              <w:t>Tự do - Hạnh phúc</w:t>
                            </w:r>
                          </w:p>
                          <w:p w:rsidR="00D21B1B" w:rsidRDefault="00D21B1B" w:rsidP="00D64F5F">
                            <w:pPr>
                              <w:jc w:val="center"/>
                              <w:rPr>
                                <w:b/>
                                <w:sz w:val="26"/>
                              </w:rPr>
                            </w:pPr>
                          </w:p>
                          <w:p w:rsidR="00D21B1B" w:rsidRDefault="00D21B1B" w:rsidP="00D64F5F">
                            <w:pPr>
                              <w:jc w:val="center"/>
                              <w:rPr>
                                <w:b/>
                                <w:sz w:val="26"/>
                              </w:rPr>
                            </w:pPr>
                          </w:p>
                          <w:p w:rsidR="00D21B1B" w:rsidRDefault="00D21B1B" w:rsidP="00D64F5F">
                            <w:pPr>
                              <w:jc w:val="center"/>
                              <w:rPr>
                                <w:b/>
                                <w:sz w:val="26"/>
                              </w:rPr>
                            </w:pPr>
                          </w:p>
                          <w:p w:rsidR="00D21B1B" w:rsidRDefault="00D21B1B" w:rsidP="00D64F5F">
                            <w:pPr>
                              <w:jc w:val="center"/>
                              <w:rPr>
                                <w:b/>
                                <w:sz w:val="26"/>
                              </w:rPr>
                            </w:pPr>
                          </w:p>
                          <w:p w:rsidR="00D21B1B" w:rsidRDefault="00D21B1B" w:rsidP="00D64F5F">
                            <w:pPr>
                              <w:jc w:val="center"/>
                              <w:rPr>
                                <w:b/>
                                <w:sz w:val="26"/>
                              </w:rPr>
                            </w:pPr>
                          </w:p>
                          <w:p w:rsidR="00D21B1B" w:rsidRDefault="00D21B1B" w:rsidP="00D64F5F">
                            <w:pPr>
                              <w:jc w:val="center"/>
                              <w:rPr>
                                <w:b/>
                                <w:sz w:val="26"/>
                              </w:rPr>
                            </w:pPr>
                          </w:p>
                          <w:p w:rsidR="00D21B1B" w:rsidRDefault="00D21B1B" w:rsidP="00D64F5F">
                            <w:pPr>
                              <w:jc w:val="center"/>
                              <w:rPr>
                                <w:b/>
                                <w:sz w:val="26"/>
                              </w:rPr>
                            </w:pPr>
                          </w:p>
                          <w:p w:rsidR="00D21B1B" w:rsidRPr="00267278" w:rsidRDefault="00D21B1B" w:rsidP="00D64F5F">
                            <w:pPr>
                              <w:spacing w:line="360" w:lineRule="auto"/>
                              <w:jc w:val="center"/>
                              <w:rPr>
                                <w:b/>
                                <w:sz w:val="22"/>
                              </w:rPr>
                            </w:pPr>
                            <w:r w:rsidRPr="00267278">
                              <w:rPr>
                                <w:b/>
                                <w:sz w:val="22"/>
                              </w:rPr>
                              <w:t xml:space="preserve">THẺ CÔNG CHỨC THANH TRA CHUYÊN NGÀNH </w:t>
                            </w:r>
                          </w:p>
                          <w:p w:rsidR="00D21B1B" w:rsidRPr="00267278" w:rsidRDefault="00D21B1B" w:rsidP="00D64F5F">
                            <w:pPr>
                              <w:spacing w:line="360" w:lineRule="auto"/>
                              <w:jc w:val="center"/>
                              <w:rPr>
                                <w:b/>
                              </w:rPr>
                            </w:pPr>
                            <w:r w:rsidRPr="00267278">
                              <w:rPr>
                                <w:b/>
                                <w:sz w:val="22"/>
                              </w:rPr>
                              <w:t>NÔNG NGHIỆP VÀ PHÁT TRIỂN NÔNG THÔN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pt;margin-top:10.85pt;width:340.15pt;height:2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" fillcolor="#95c957">
                <v:textbox>
                  <w:txbxContent>
                    <w:p w:rsidR="00D21B1B" w:rsidRPr="00267278" w:rsidRDefault="00D21B1B" w:rsidP="00D64F5F">
                      <w:pPr>
                        <w:jc w:val="center"/>
                        <w:rPr>
                          <w:b/>
                          <w:sz w:val="22"/>
                        </w:rPr>
                      </w:pPr>
                      <w:r w:rsidRPr="00267278">
                        <w:rPr>
                          <w:b/>
                          <w:sz w:val="22"/>
                        </w:rPr>
                        <w:t xml:space="preserve">CỘNG HÒA XÃ HỘI CHỦ NGHĨA VIỆT </w:t>
                      </w:r>
                      <w:smartTag w:uri="urn:schemas-microsoft-com:office:smarttags" w:element="place">
                        <w:smartTag w:uri="urn:schemas-microsoft-com:office:smarttags" w:element="country-region">
                          <w:r w:rsidRPr="00267278">
                            <w:rPr>
                              <w:b/>
                              <w:sz w:val="22"/>
                            </w:rPr>
                            <w:t>NAM</w:t>
                          </w:r>
                        </w:smartTag>
                      </w:smartTag>
                    </w:p>
                    <w:p w:rsidR="00D21B1B" w:rsidRDefault="00D21B1B" w:rsidP="00D64F5F">
                      <w:pPr>
                        <w:jc w:val="center"/>
                        <w:rPr>
                          <w:b/>
                          <w:sz w:val="26"/>
                        </w:rPr>
                      </w:pPr>
                      <w:r>
                        <w:rPr>
                          <w:b/>
                          <w:sz w:val="26"/>
                        </w:rPr>
                        <w:t xml:space="preserve">Độc lập - </w:t>
                      </w:r>
                      <w:r w:rsidRPr="00267278">
                        <w:rPr>
                          <w:b/>
                          <w:sz w:val="26"/>
                        </w:rPr>
                        <w:t>Tự do - Hạnh phúc</w:t>
                      </w:r>
                    </w:p>
                    <w:p w:rsidR="00D21B1B" w:rsidRDefault="00D21B1B" w:rsidP="00D64F5F">
                      <w:pPr>
                        <w:jc w:val="center"/>
                        <w:rPr>
                          <w:b/>
                          <w:sz w:val="26"/>
                        </w:rPr>
                      </w:pPr>
                    </w:p>
                    <w:p w:rsidR="00D21B1B" w:rsidRDefault="00D21B1B" w:rsidP="00D64F5F">
                      <w:pPr>
                        <w:jc w:val="center"/>
                        <w:rPr>
                          <w:b/>
                          <w:sz w:val="26"/>
                        </w:rPr>
                      </w:pPr>
                    </w:p>
                    <w:p w:rsidR="00D21B1B" w:rsidRDefault="00D21B1B" w:rsidP="00D64F5F">
                      <w:pPr>
                        <w:jc w:val="center"/>
                        <w:rPr>
                          <w:b/>
                          <w:sz w:val="26"/>
                        </w:rPr>
                      </w:pPr>
                    </w:p>
                    <w:p w:rsidR="00D21B1B" w:rsidRDefault="00D21B1B" w:rsidP="00D64F5F">
                      <w:pPr>
                        <w:jc w:val="center"/>
                        <w:rPr>
                          <w:b/>
                          <w:sz w:val="26"/>
                        </w:rPr>
                      </w:pPr>
                    </w:p>
                    <w:p w:rsidR="00D21B1B" w:rsidRDefault="00D21B1B" w:rsidP="00D64F5F">
                      <w:pPr>
                        <w:jc w:val="center"/>
                        <w:rPr>
                          <w:b/>
                          <w:sz w:val="26"/>
                        </w:rPr>
                      </w:pPr>
                    </w:p>
                    <w:p w:rsidR="00D21B1B" w:rsidRDefault="00D21B1B" w:rsidP="00D64F5F">
                      <w:pPr>
                        <w:jc w:val="center"/>
                        <w:rPr>
                          <w:b/>
                          <w:sz w:val="26"/>
                        </w:rPr>
                      </w:pPr>
                    </w:p>
                    <w:p w:rsidR="00D21B1B" w:rsidRDefault="00D21B1B" w:rsidP="00D64F5F">
                      <w:pPr>
                        <w:jc w:val="center"/>
                        <w:rPr>
                          <w:b/>
                          <w:sz w:val="26"/>
                        </w:rPr>
                      </w:pPr>
                    </w:p>
                    <w:p w:rsidR="00D21B1B" w:rsidRPr="00267278" w:rsidRDefault="00D21B1B" w:rsidP="00D64F5F">
                      <w:pPr>
                        <w:spacing w:line="360" w:lineRule="auto"/>
                        <w:jc w:val="center"/>
                        <w:rPr>
                          <w:b/>
                          <w:sz w:val="22"/>
                        </w:rPr>
                      </w:pPr>
                      <w:r w:rsidRPr="00267278">
                        <w:rPr>
                          <w:b/>
                          <w:sz w:val="22"/>
                        </w:rPr>
                        <w:t xml:space="preserve">THẺ CÔNG CHỨC THANH TRA CHUYÊN NGÀNH </w:t>
                      </w:r>
                    </w:p>
                    <w:p w:rsidR="00D21B1B" w:rsidRPr="00267278" w:rsidRDefault="00D21B1B" w:rsidP="00D64F5F">
                      <w:pPr>
                        <w:spacing w:line="360" w:lineRule="auto"/>
                        <w:jc w:val="center"/>
                        <w:rPr>
                          <w:b/>
                        </w:rPr>
                      </w:pPr>
                      <w:r w:rsidRPr="00267278">
                        <w:rPr>
                          <w:b/>
                          <w:sz w:val="22"/>
                        </w:rPr>
                        <w:t>NÔNG NGHIỆP VÀ PHÁT TRIỂN NÔNG THÔN</w:t>
                      </w:r>
                    </w:p>
                  </w:txbxContent>
                </v:textbox>
              </v:shape>
            </w:pict>
          </mc:Fallback>
        </mc:AlternateContent>
      </w:r>
    </w:p>
    <w:p w:rsidR="00D64F5F" w:rsidRDefault="00D64F5F" w:rsidP="00D64F5F"/>
    <w:p w:rsidR="00D64F5F" w:rsidRDefault="00D64F5F" w:rsidP="00D64F5F"/>
    <w:p w:rsidR="00D64F5F" w:rsidRDefault="009D19BF" w:rsidP="00D64F5F">
      <w:r>
        <w:rPr>
          <w:noProof/>
        </w:rPr>
        <mc:AlternateContent>
          <mc:Choice Requires="wps">
            <w:drawing>
              <wp:anchor distT="4294967295" distB="4294967295" distL="114300" distR="114300" simplePos="0" relativeHeight="251665408" behindDoc="0" locked="0" layoutInCell="1" allowOverlap="1">
                <wp:simplePos x="0" y="0"/>
                <wp:positionH relativeFrom="column">
                  <wp:posOffset>1696720</wp:posOffset>
                </wp:positionH>
                <wp:positionV relativeFrom="paragraph">
                  <wp:posOffset>28574</wp:posOffset>
                </wp:positionV>
                <wp:extent cx="2057400" cy="0"/>
                <wp:effectExtent l="0" t="0" r="19050"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479E0" id="Line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6pt,2.25pt" to="295.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Z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"/>
            </w:pict>
          </mc:Fallback>
        </mc:AlternateContent>
      </w:r>
    </w:p>
    <w:p w:rsidR="00D64F5F" w:rsidRDefault="009D19BF" w:rsidP="00D64F5F">
      <w:r>
        <w:rPr>
          <w:noProof/>
        </w:rPr>
        <mc:AlternateContent>
          <mc:Choice Requires="wps">
            <w:drawing>
              <wp:anchor distT="0" distB="0" distL="114300" distR="114300" simplePos="0" relativeHeight="251666432" behindDoc="0" locked="0" layoutInCell="1" allowOverlap="1">
                <wp:simplePos x="0" y="0"/>
                <wp:positionH relativeFrom="column">
                  <wp:posOffset>2108200</wp:posOffset>
                </wp:positionH>
                <wp:positionV relativeFrom="paragraph">
                  <wp:posOffset>33655</wp:posOffset>
                </wp:positionV>
                <wp:extent cx="1126490" cy="1015365"/>
                <wp:effectExtent l="0" t="0" r="17145" b="1397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1015365"/>
                        </a:xfrm>
                        <a:prstGeom prst="rect">
                          <a:avLst/>
                        </a:prstGeom>
                        <a:solidFill>
                          <a:srgbClr val="FFFFFF"/>
                        </a:solidFill>
                        <a:ln w="9525">
                          <a:solidFill>
                            <a:srgbClr val="FFFFFF"/>
                          </a:solidFill>
                          <a:miter lim="800000"/>
                          <a:headEnd/>
                          <a:tailEnd/>
                        </a:ln>
                      </wps:spPr>
                      <wps:txbx>
                        <w:txbxContent>
                          <w:p w:rsidR="00D21B1B" w:rsidRDefault="00D21B1B" w:rsidP="00D64F5F">
                            <w:pPr>
                              <w:jc w:val="both"/>
                            </w:pPr>
                            <w:r>
                              <w:rPr>
                                <w:noProof/>
                                <w:sz w:val="28"/>
                                <w:szCs w:val="28"/>
                              </w:rPr>
                              <w:drawing>
                                <wp:inline distT="0" distB="0" distL="0" distR="0">
                                  <wp:extent cx="904875" cy="914400"/>
                                  <wp:effectExtent l="19050" t="0" r="9525" b="0"/>
                                  <wp:docPr id="1" name="Picture 2" descr="logo_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p"/>
                                          <pic:cNvPicPr>
                                            <a:picLocks noChangeAspect="1" noChangeArrowheads="1"/>
                                          </pic:cNvPicPr>
                                        </pic:nvPicPr>
                                        <pic:blipFill>
                                          <a:blip r:embed="rId9"/>
                                          <a:srcRect/>
                                          <a:stretch>
                                            <a:fillRect/>
                                          </a:stretch>
                                        </pic:blipFill>
                                        <pic:spPr bwMode="auto">
                                          <a:xfrm>
                                            <a:off x="0" y="0"/>
                                            <a:ext cx="904875" cy="9144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66pt;margin-top:2.65pt;width:88.7pt;height:79.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" strokecolor="white">
                <v:textbox style="mso-fit-shape-to-text:t">
                  <w:txbxContent>
                    <w:p w:rsidR="00D21B1B" w:rsidRDefault="00D21B1B" w:rsidP="00D64F5F">
                      <w:pPr>
                        <w:jc w:val="both"/>
                      </w:pPr>
                      <w:r>
                        <w:rPr>
                          <w:noProof/>
                          <w:sz w:val="28"/>
                          <w:szCs w:val="28"/>
                        </w:rPr>
                        <w:drawing>
                          <wp:inline distT="0" distB="0" distL="0" distR="0">
                            <wp:extent cx="904875" cy="914400"/>
                            <wp:effectExtent l="19050" t="0" r="9525" b="0"/>
                            <wp:docPr id="1" name="Picture 2" descr="logo_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p"/>
                                    <pic:cNvPicPr>
                                      <a:picLocks noChangeAspect="1" noChangeArrowheads="1"/>
                                    </pic:cNvPicPr>
                                  </pic:nvPicPr>
                                  <pic:blipFill>
                                    <a:blip r:embed="rId9"/>
                                    <a:srcRect/>
                                    <a:stretch>
                                      <a:fillRect/>
                                    </a:stretch>
                                  </pic:blipFill>
                                  <pic:spPr bwMode="auto">
                                    <a:xfrm>
                                      <a:off x="0" y="0"/>
                                      <a:ext cx="904875" cy="914400"/>
                                    </a:xfrm>
                                    <a:prstGeom prst="rect">
                                      <a:avLst/>
                                    </a:prstGeom>
                                    <a:noFill/>
                                    <a:ln w="9525">
                                      <a:noFill/>
                                      <a:miter lim="800000"/>
                                      <a:headEnd/>
                                      <a:tailEnd/>
                                    </a:ln>
                                  </pic:spPr>
                                </pic:pic>
                              </a:graphicData>
                            </a:graphic>
                          </wp:inline>
                        </w:drawing>
                      </w:r>
                    </w:p>
                  </w:txbxContent>
                </v:textbox>
                <w10:wrap type="square"/>
              </v:shape>
            </w:pict>
          </mc:Fallback>
        </mc:AlternateContent>
      </w:r>
    </w:p>
    <w:p w:rsidR="00D64F5F" w:rsidRDefault="00D64F5F" w:rsidP="00D64F5F"/>
    <w:p w:rsidR="00D64F5F" w:rsidRDefault="009D19BF" w:rsidP="00D64F5F">
      <w:r>
        <w:rPr>
          <w:noProof/>
        </w:rPr>
        <mc:AlternateContent>
          <mc:Choice Requires="wps">
            <w:drawing>
              <wp:anchor distT="0" distB="0" distL="114300" distR="114300" simplePos="0" relativeHeight="251672576" behindDoc="0" locked="0" layoutInCell="1" allowOverlap="1">
                <wp:simplePos x="0" y="0"/>
                <wp:positionH relativeFrom="column">
                  <wp:posOffset>4998085</wp:posOffset>
                </wp:positionH>
                <wp:positionV relativeFrom="paragraph">
                  <wp:posOffset>38735</wp:posOffset>
                </wp:positionV>
                <wp:extent cx="342900" cy="551815"/>
                <wp:effectExtent l="0" t="0" r="19050" b="1968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51815"/>
                        </a:xfrm>
                        <a:prstGeom prst="rect">
                          <a:avLst/>
                        </a:prstGeom>
                        <a:solidFill>
                          <a:srgbClr val="FFFFFF"/>
                        </a:solidFill>
                        <a:ln w="9525" cap="rnd">
                          <a:solidFill>
                            <a:srgbClr val="FFFFFF"/>
                          </a:solidFill>
                          <a:prstDash val="sysDot"/>
                          <a:miter lim="800000"/>
                          <a:headEnd/>
                          <a:tailEnd/>
                        </a:ln>
                      </wps:spPr>
                      <wps:txbx>
                        <w:txbxContent>
                          <w:p w:rsidR="00D21B1B" w:rsidRDefault="00D21B1B" w:rsidP="00D64F5F">
                            <w:r>
                              <w:rPr>
                                <w:sz w:val="20"/>
                              </w:rPr>
                              <w:t>61</w:t>
                            </w:r>
                            <w:r w:rsidRPr="00CC184B">
                              <w:rPr>
                                <w:sz w:val="22"/>
                              </w:rPr>
                              <w:t>mm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93.55pt;margin-top:3.05pt;width:27pt;height:4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" strokecolor="white">
                <v:stroke dashstyle="1 1" endcap="round"/>
                <v:textbox style="layout-flow:vertical;mso-layout-flow-alt:bottom-to-top">
                  <w:txbxContent>
                    <w:p w:rsidR="00D21B1B" w:rsidRDefault="00D21B1B" w:rsidP="00D64F5F">
                      <w:r>
                        <w:rPr>
                          <w:sz w:val="20"/>
                        </w:rPr>
                        <w:t>61</w:t>
                      </w:r>
                      <w:r w:rsidRPr="00CC184B">
                        <w:rPr>
                          <w:sz w:val="22"/>
                        </w:rPr>
                        <w:t>mm</w:t>
                      </w:r>
                    </w:p>
                  </w:txbxContent>
                </v:textbox>
              </v:shape>
            </w:pict>
          </mc:Fallback>
        </mc:AlternateContent>
      </w:r>
    </w:p>
    <w:p w:rsidR="00D64F5F" w:rsidRDefault="00D64F5F" w:rsidP="00D64F5F"/>
    <w:p w:rsidR="00D64F5F" w:rsidRDefault="00D64F5F" w:rsidP="00D64F5F"/>
    <w:p w:rsidR="00D64F5F" w:rsidRDefault="00D64F5F" w:rsidP="00D64F5F"/>
    <w:p w:rsidR="00D64F5F" w:rsidRDefault="00D64F5F" w:rsidP="00D64F5F"/>
    <w:p w:rsidR="00D64F5F" w:rsidRDefault="00D64F5F" w:rsidP="00D64F5F"/>
    <w:p w:rsidR="00D64F5F" w:rsidRDefault="00D64F5F" w:rsidP="00D64F5F"/>
    <w:p w:rsidR="00D64F5F" w:rsidRDefault="00D64F5F" w:rsidP="00D64F5F"/>
    <w:p w:rsidR="00D64F5F" w:rsidRDefault="00D64F5F" w:rsidP="00D64F5F"/>
    <w:p w:rsidR="00D64F5F" w:rsidRDefault="009D19BF" w:rsidP="00D64F5F">
      <w:r>
        <w:rPr>
          <w:noProof/>
        </w:rPr>
        <mc:AlternateContent>
          <mc:Choice Requires="wps">
            <w:drawing>
              <wp:anchor distT="0" distB="0" distL="114300" distR="114300" simplePos="0" relativeHeight="251670528" behindDoc="0" locked="0" layoutInCell="1" allowOverlap="1">
                <wp:simplePos x="0" y="0"/>
                <wp:positionH relativeFrom="column">
                  <wp:posOffset>2451100</wp:posOffset>
                </wp:positionH>
                <wp:positionV relativeFrom="paragraph">
                  <wp:posOffset>105410</wp:posOffset>
                </wp:positionV>
                <wp:extent cx="685800" cy="342900"/>
                <wp:effectExtent l="0" t="0" r="19050" b="1905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cap="rnd">
                          <a:solidFill>
                            <a:srgbClr val="FFFFFF"/>
                          </a:solidFill>
                          <a:prstDash val="sysDot"/>
                          <a:miter lim="800000"/>
                          <a:headEnd/>
                          <a:tailEnd/>
                        </a:ln>
                      </wps:spPr>
                      <wps:txbx>
                        <w:txbxContent>
                          <w:p w:rsidR="00D21B1B" w:rsidRDefault="00D21B1B" w:rsidP="00D64F5F">
                            <w:r>
                              <w:t>87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93pt;margin-top:8.3pt;width:5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" strokecolor="white">
                <v:stroke dashstyle="1 1" endcap="round"/>
                <v:textbox>
                  <w:txbxContent>
                    <w:p w:rsidR="00D21B1B" w:rsidRDefault="00D21B1B" w:rsidP="00D64F5F">
                      <w:r>
                        <w:t>87 mm</w:t>
                      </w:r>
                    </w:p>
                  </w:txbxContent>
                </v:textbox>
              </v:shape>
            </w:pict>
          </mc:Fallback>
        </mc:AlternateContent>
      </w:r>
      <w:r>
        <w:rPr>
          <w:noProof/>
        </w:rPr>
        <mc:AlternateContent>
          <mc:Choice Requires="wps">
            <w:drawing>
              <wp:anchor distT="0" distB="0" distL="114299" distR="114299" simplePos="0" relativeHeight="251668480" behindDoc="0" locked="0" layoutInCell="1" allowOverlap="1">
                <wp:simplePos x="0" y="0"/>
                <wp:positionH relativeFrom="column">
                  <wp:posOffset>4899024</wp:posOffset>
                </wp:positionH>
                <wp:positionV relativeFrom="paragraph">
                  <wp:posOffset>48895</wp:posOffset>
                </wp:positionV>
                <wp:extent cx="0" cy="685800"/>
                <wp:effectExtent l="0" t="0" r="1905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4F939" id="Line 9"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5.75pt,3.85pt" to="385.7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">
                <v:stroke dashstyle="1 1"/>
              </v:line>
            </w:pict>
          </mc:Fallback>
        </mc:AlternateContent>
      </w:r>
      <w:r>
        <w:rPr>
          <w:noProof/>
        </w:rPr>
        <mc:AlternateContent>
          <mc:Choice Requires="wps">
            <w:drawing>
              <wp:anchor distT="0" distB="0" distL="114299" distR="114299" simplePos="0" relativeHeight="251667456" behindDoc="0" locked="0" layoutInCell="1" allowOverlap="1">
                <wp:simplePos x="0" y="0"/>
                <wp:positionH relativeFrom="column">
                  <wp:posOffset>578484</wp:posOffset>
                </wp:positionH>
                <wp:positionV relativeFrom="paragraph">
                  <wp:posOffset>38735</wp:posOffset>
                </wp:positionV>
                <wp:extent cx="0" cy="685800"/>
                <wp:effectExtent l="0" t="0" r="1905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93AA4" id="Line 8"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55pt,3.05pt" to="45.5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">
                <v:stroke dashstyle="1 1"/>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4909185</wp:posOffset>
                </wp:positionH>
                <wp:positionV relativeFrom="paragraph">
                  <wp:posOffset>66675</wp:posOffset>
                </wp:positionV>
                <wp:extent cx="644525" cy="635"/>
                <wp:effectExtent l="0" t="0" r="22225" b="3746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4525"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7E539" id="Line 1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55pt,5.25pt" to="437.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">
                <v:stroke dashstyle="1 1" endcap="round"/>
              </v:line>
            </w:pict>
          </mc:Fallback>
        </mc:AlternateContent>
      </w:r>
    </w:p>
    <w:p w:rsidR="00D64F5F" w:rsidRDefault="00D64F5F" w:rsidP="00D64F5F">
      <w:pPr>
        <w:jc w:val="center"/>
        <w:rPr>
          <w:b/>
          <w:sz w:val="26"/>
        </w:rPr>
      </w:pPr>
    </w:p>
    <w:p w:rsidR="00D64F5F" w:rsidRDefault="009D19BF" w:rsidP="00D64F5F">
      <w:pPr>
        <w:jc w:val="center"/>
        <w:rPr>
          <w:b/>
          <w:sz w:val="26"/>
        </w:rPr>
      </w:pPr>
      <w:r>
        <w:rPr>
          <w:noProof/>
        </w:rPr>
        <mc:AlternateContent>
          <mc:Choice Requires="wps">
            <w:drawing>
              <wp:anchor distT="4294967295" distB="4294967295" distL="114300" distR="114300" simplePos="0" relativeHeight="251673600" behindDoc="0" locked="0" layoutInCell="1" allowOverlap="1">
                <wp:simplePos x="0" y="0"/>
                <wp:positionH relativeFrom="column">
                  <wp:posOffset>571500</wp:posOffset>
                </wp:positionH>
                <wp:positionV relativeFrom="paragraph">
                  <wp:posOffset>103504</wp:posOffset>
                </wp:positionV>
                <wp:extent cx="4343400" cy="0"/>
                <wp:effectExtent l="38100" t="76200" r="19050" b="952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24C86" id="Line 14"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8.15pt" to="38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">
                <v:stroke startarrow="block" endarrow="block"/>
              </v:line>
            </w:pict>
          </mc:Fallback>
        </mc:AlternateContent>
      </w:r>
    </w:p>
    <w:p w:rsidR="00D64F5F" w:rsidRDefault="00D64F5F" w:rsidP="00D64F5F">
      <w:pPr>
        <w:jc w:val="center"/>
        <w:rPr>
          <w:b/>
          <w:sz w:val="26"/>
        </w:rPr>
      </w:pPr>
    </w:p>
    <w:p w:rsidR="00F52EC7" w:rsidRDefault="00F52EC7" w:rsidP="00D64F5F">
      <w:pPr>
        <w:jc w:val="center"/>
        <w:rPr>
          <w:sz w:val="28"/>
          <w:szCs w:val="28"/>
        </w:rPr>
      </w:pPr>
    </w:p>
    <w:p w:rsidR="00D64F5F" w:rsidRPr="00C25197" w:rsidRDefault="00D64F5F" w:rsidP="00D64F5F">
      <w:pPr>
        <w:jc w:val="center"/>
        <w:rPr>
          <w:sz w:val="28"/>
          <w:szCs w:val="28"/>
        </w:rPr>
      </w:pPr>
      <w:r>
        <w:rPr>
          <w:sz w:val="28"/>
          <w:szCs w:val="28"/>
        </w:rPr>
        <w:t>Hình 2: Mặt sau t</w:t>
      </w:r>
      <w:r w:rsidRPr="00C25197">
        <w:rPr>
          <w:sz w:val="28"/>
          <w:szCs w:val="28"/>
        </w:rPr>
        <w:t>hẻ công chức thanh tra chuyên ngành</w:t>
      </w:r>
    </w:p>
    <w:p w:rsidR="00D64F5F" w:rsidRDefault="00D64F5F" w:rsidP="00D64F5F">
      <w:pPr>
        <w:ind w:firstLine="810"/>
        <w:jc w:val="both"/>
      </w:pPr>
      <w:r>
        <w:rPr>
          <w:noProof/>
        </w:rPr>
        <w:drawing>
          <wp:inline distT="0" distB="0" distL="0" distR="0">
            <wp:extent cx="4819650" cy="2994297"/>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819650" cy="2994297"/>
                    </a:xfrm>
                    <a:prstGeom prst="rect">
                      <a:avLst/>
                    </a:prstGeom>
                    <a:noFill/>
                    <a:ln w="9525">
                      <a:noFill/>
                      <a:miter lim="800000"/>
                      <a:headEnd/>
                      <a:tailEnd/>
                    </a:ln>
                  </pic:spPr>
                </pic:pic>
              </a:graphicData>
            </a:graphic>
          </wp:inline>
        </w:drawing>
      </w:r>
    </w:p>
    <w:p w:rsidR="00D64F5F" w:rsidRDefault="00D64F5F" w:rsidP="00D64F5F">
      <w:pPr>
        <w:spacing w:before="120" w:after="120"/>
        <w:jc w:val="center"/>
        <w:rPr>
          <w:b/>
          <w:sz w:val="28"/>
          <w:szCs w:val="28"/>
        </w:rPr>
      </w:pPr>
    </w:p>
    <w:p w:rsidR="00D64F5F" w:rsidRDefault="00D64F5F" w:rsidP="00D64F5F">
      <w:pPr>
        <w:spacing w:before="120" w:after="120"/>
        <w:jc w:val="center"/>
        <w:rPr>
          <w:b/>
          <w:sz w:val="28"/>
          <w:szCs w:val="28"/>
        </w:rPr>
      </w:pPr>
    </w:p>
    <w:p w:rsidR="00D64F5F" w:rsidRDefault="00D64F5F" w:rsidP="00D64F5F">
      <w:pPr>
        <w:spacing w:before="120" w:after="120"/>
        <w:jc w:val="center"/>
        <w:rPr>
          <w:b/>
          <w:sz w:val="28"/>
          <w:szCs w:val="28"/>
        </w:rPr>
      </w:pPr>
    </w:p>
    <w:p w:rsidR="00D64F5F" w:rsidRDefault="00D64F5F" w:rsidP="00D64F5F">
      <w:pPr>
        <w:spacing w:before="120" w:after="120"/>
        <w:jc w:val="center"/>
        <w:rPr>
          <w:b/>
          <w:sz w:val="28"/>
          <w:szCs w:val="28"/>
        </w:rPr>
      </w:pPr>
    </w:p>
    <w:p w:rsidR="00D64F5F" w:rsidRDefault="00D64F5F" w:rsidP="00D64F5F">
      <w:pPr>
        <w:spacing w:before="120" w:after="120"/>
        <w:jc w:val="center"/>
        <w:rPr>
          <w:b/>
        </w:rPr>
      </w:pPr>
      <w:r>
        <w:rPr>
          <w:b/>
          <w:sz w:val="28"/>
          <w:szCs w:val="28"/>
        </w:rPr>
        <w:lastRenderedPageBreak/>
        <w:t xml:space="preserve">II. </w:t>
      </w:r>
      <w:r w:rsidRPr="00C508A1">
        <w:rPr>
          <w:b/>
        </w:rPr>
        <w:t>MÃ THẺ CÔNG CHỨC THANH TRA CHUYÊN NGÀNH NÔNG NGHIỆP</w:t>
      </w:r>
    </w:p>
    <w:p w:rsidR="00D64F5F" w:rsidRDefault="00D64F5F" w:rsidP="00D64F5F">
      <w:pPr>
        <w:spacing w:before="120" w:after="120"/>
        <w:rPr>
          <w:b/>
        </w:rPr>
      </w:pPr>
      <w:r w:rsidRPr="00C508A1">
        <w:rPr>
          <w:b/>
        </w:rPr>
        <w:t>VÀ PHÁT TRIỂN NÔNG THÔN</w:t>
      </w:r>
    </w:p>
    <w:p w:rsidR="00D64F5F" w:rsidRDefault="00D64F5F" w:rsidP="00D64F5F">
      <w:pPr>
        <w:spacing w:line="276" w:lineRule="auto"/>
        <w:ind w:firstLine="720"/>
        <w:jc w:val="both"/>
        <w:rPr>
          <w:sz w:val="28"/>
          <w:szCs w:val="28"/>
        </w:rPr>
      </w:pPr>
      <w:r w:rsidRPr="00A2746D">
        <w:rPr>
          <w:sz w:val="28"/>
          <w:szCs w:val="28"/>
        </w:rPr>
        <w:t xml:space="preserve">Mỗi công chức thanh tra chuyên ngành </w:t>
      </w:r>
      <w:r>
        <w:rPr>
          <w:sz w:val="28"/>
          <w:szCs w:val="28"/>
        </w:rPr>
        <w:t>n</w:t>
      </w:r>
      <w:r w:rsidRPr="00A2746D">
        <w:rPr>
          <w:sz w:val="28"/>
          <w:szCs w:val="28"/>
        </w:rPr>
        <w:t xml:space="preserve">ông nghiệp và </w:t>
      </w:r>
      <w:r>
        <w:rPr>
          <w:sz w:val="28"/>
          <w:szCs w:val="28"/>
        </w:rPr>
        <w:t>p</w:t>
      </w:r>
      <w:r w:rsidRPr="00A2746D">
        <w:rPr>
          <w:sz w:val="28"/>
          <w:szCs w:val="28"/>
        </w:rPr>
        <w:t xml:space="preserve">hát triển nông thôn </w:t>
      </w:r>
      <w:r>
        <w:rPr>
          <w:sz w:val="28"/>
          <w:szCs w:val="28"/>
        </w:rPr>
        <w:t>được cấp một mã số t</w:t>
      </w:r>
      <w:r w:rsidRPr="00A2746D">
        <w:rPr>
          <w:sz w:val="28"/>
          <w:szCs w:val="28"/>
        </w:rPr>
        <w:t>hẻ (gọi là mã số thẻ).</w:t>
      </w:r>
      <w:r>
        <w:rPr>
          <w:sz w:val="28"/>
          <w:szCs w:val="28"/>
        </w:rPr>
        <w:t xml:space="preserve"> Mã số thẻ gồm:</w:t>
      </w:r>
    </w:p>
    <w:p w:rsidR="00D64F5F" w:rsidRDefault="00D64F5F" w:rsidP="00D64F5F">
      <w:pPr>
        <w:spacing w:line="276" w:lineRule="auto"/>
        <w:ind w:firstLine="720"/>
        <w:jc w:val="both"/>
        <w:rPr>
          <w:sz w:val="28"/>
          <w:szCs w:val="28"/>
        </w:rPr>
      </w:pPr>
      <w:r>
        <w:rPr>
          <w:sz w:val="28"/>
          <w:szCs w:val="28"/>
        </w:rPr>
        <w:t xml:space="preserve">1. Nhóm ký tự đầu: A14 là mã số của Bộ Nông nghiệp và Phát triển nông thôn quản lý. </w:t>
      </w:r>
    </w:p>
    <w:p w:rsidR="00D64F5F" w:rsidRDefault="00D64F5F" w:rsidP="00D64F5F">
      <w:pPr>
        <w:spacing w:line="276" w:lineRule="auto"/>
        <w:ind w:firstLine="720"/>
        <w:jc w:val="both"/>
        <w:rPr>
          <w:sz w:val="28"/>
          <w:szCs w:val="28"/>
        </w:rPr>
      </w:pPr>
      <w:r>
        <w:rPr>
          <w:sz w:val="28"/>
          <w:szCs w:val="28"/>
        </w:rPr>
        <w:t>2. Nhóm ký tự tiếp theo:</w:t>
      </w:r>
    </w:p>
    <w:p w:rsidR="00D64F5F" w:rsidRDefault="00D64F5F" w:rsidP="00D64F5F">
      <w:pPr>
        <w:spacing w:line="276" w:lineRule="auto"/>
        <w:ind w:firstLine="720"/>
        <w:jc w:val="both"/>
        <w:rPr>
          <w:sz w:val="28"/>
          <w:szCs w:val="28"/>
        </w:rPr>
      </w:pPr>
      <w:r>
        <w:rPr>
          <w:sz w:val="28"/>
          <w:szCs w:val="28"/>
        </w:rPr>
        <w:t>a) Các Tổng cục, Cục thuộc Bộ N</w:t>
      </w:r>
      <w:r w:rsidR="00E4731F">
        <w:rPr>
          <w:sz w:val="28"/>
          <w:szCs w:val="28"/>
        </w:rPr>
        <w:t xml:space="preserve">ông nghiệp và Phát triển nông thôn </w:t>
      </w:r>
      <w:r>
        <w:rPr>
          <w:sz w:val="28"/>
          <w:szCs w:val="28"/>
        </w:rPr>
        <w:t xml:space="preserve">được giao thực hiện chức năng thanh tra chuyên ngành là ký hiệu phần chữ viết tắt tên của </w:t>
      </w:r>
      <w:r w:rsidR="00E4731F">
        <w:rPr>
          <w:sz w:val="28"/>
          <w:szCs w:val="28"/>
        </w:rPr>
        <w:t xml:space="preserve">lĩnh vực </w:t>
      </w:r>
      <w:r>
        <w:rPr>
          <w:sz w:val="28"/>
          <w:szCs w:val="28"/>
        </w:rPr>
        <w:t xml:space="preserve">chuyên ngành (xem Bảng 1) và 03 số cuối cùng là số thứ tự của công chức thanh tra chuyên ngành thuộc cơ quan được giao thực hiện chức năng thanh tra chuyên ngành. </w:t>
      </w:r>
    </w:p>
    <w:p w:rsidR="00D64F5F" w:rsidRDefault="00D64F5F" w:rsidP="00D64F5F">
      <w:pPr>
        <w:spacing w:line="276" w:lineRule="auto"/>
        <w:ind w:firstLine="720"/>
        <w:jc w:val="both"/>
        <w:rPr>
          <w:sz w:val="28"/>
          <w:szCs w:val="28"/>
        </w:rPr>
      </w:pPr>
      <w:r>
        <w:rPr>
          <w:sz w:val="28"/>
          <w:szCs w:val="28"/>
        </w:rPr>
        <w:t>Ví dụ: A14-TY.012 là: A14: Bộ Nông nghiệp và PTNT; TY: Cục Thú y; 012: Số thứ tự công chức được giao thực hiện nhiệm vụ thanh tra chuyên ngành.</w:t>
      </w:r>
    </w:p>
    <w:p w:rsidR="00D64F5F" w:rsidRDefault="00D64F5F" w:rsidP="00D64F5F">
      <w:pPr>
        <w:spacing w:line="276" w:lineRule="auto"/>
        <w:ind w:firstLine="720"/>
        <w:jc w:val="both"/>
        <w:rPr>
          <w:sz w:val="28"/>
          <w:szCs w:val="28"/>
        </w:rPr>
      </w:pPr>
      <w:r>
        <w:rPr>
          <w:sz w:val="28"/>
          <w:szCs w:val="28"/>
        </w:rPr>
        <w:t>b) Các cơ quan được giao thực hiện chức năng thanh tra chuyên ngành thuộc Sở Nông nghiệp và Phát triển nông thôn:</w:t>
      </w:r>
    </w:p>
    <w:p w:rsidR="00D64F5F" w:rsidRDefault="00D64F5F" w:rsidP="00D64F5F">
      <w:pPr>
        <w:spacing w:line="276" w:lineRule="auto"/>
        <w:ind w:firstLine="720"/>
        <w:jc w:val="both"/>
        <w:rPr>
          <w:sz w:val="28"/>
          <w:szCs w:val="28"/>
        </w:rPr>
      </w:pPr>
      <w:r>
        <w:rPr>
          <w:sz w:val="28"/>
          <w:szCs w:val="28"/>
        </w:rPr>
        <w:t>Gồm mã số</w:t>
      </w:r>
      <w:r w:rsidR="00E4731F">
        <w:rPr>
          <w:sz w:val="28"/>
          <w:szCs w:val="28"/>
        </w:rPr>
        <w:t xml:space="preserve"> của</w:t>
      </w:r>
      <w:r>
        <w:rPr>
          <w:sz w:val="28"/>
          <w:szCs w:val="28"/>
        </w:rPr>
        <w:t xml:space="preserve"> tỉnh, thành phố trực thuộc Trung ương (Bảng 2) theo ký hiệu quy định tại Quyết định số 93/2005/QĐ-BNV ngày 30/8/2005 của Bộ Nội vụ về việc ban hành danh mục mã số các cơ quan nhà nước; tiếp theo là ký hiệu của cơ quan được giao thực hiện chức năng thanh tra chuyên ngành nông nghiệp và phát triển nông thôn</w:t>
      </w:r>
      <w:r w:rsidR="00E4731F">
        <w:rPr>
          <w:sz w:val="28"/>
          <w:szCs w:val="28"/>
        </w:rPr>
        <w:t xml:space="preserve"> theo lĩnh vực chuyên ngành (Bảng 1)</w:t>
      </w:r>
      <w:r>
        <w:rPr>
          <w:sz w:val="28"/>
          <w:szCs w:val="28"/>
        </w:rPr>
        <w:t xml:space="preserve">; 03 số cuối cùng là số thứ tự của công chức thanh tra chuyên ngành thuộc cơ quan được giao thực hiện chức năng thanh tra chuyên ngành. </w:t>
      </w:r>
    </w:p>
    <w:p w:rsidR="00D64F5F" w:rsidRDefault="00D64F5F" w:rsidP="00D64F5F">
      <w:pPr>
        <w:spacing w:before="120"/>
        <w:ind w:firstLine="720"/>
        <w:jc w:val="both"/>
        <w:rPr>
          <w:sz w:val="28"/>
          <w:szCs w:val="28"/>
        </w:rPr>
      </w:pPr>
      <w:r>
        <w:rPr>
          <w:sz w:val="28"/>
          <w:szCs w:val="28"/>
        </w:rPr>
        <w:t>Ví dụ: A14-T01.TY.001 là: A14 là Bộ Nông nghiệp và Phát triển nông thôn; T01 là: Tp Hà Nội; TY là: Chi Cục Thú y; 001 là: Số thứ tự của công chức thuộc Chi cục Thú y được giao thực hiện nhiệm vụ thanh tra chuyên ngành.</w:t>
      </w:r>
    </w:p>
    <w:p w:rsidR="00D64F5F" w:rsidRDefault="00D64F5F" w:rsidP="00D64F5F">
      <w:pPr>
        <w:ind w:firstLine="720"/>
        <w:jc w:val="both"/>
        <w:rPr>
          <w:sz w:val="28"/>
          <w:szCs w:val="28"/>
        </w:rPr>
      </w:pPr>
    </w:p>
    <w:p w:rsidR="00D64F5F" w:rsidRPr="004B3806" w:rsidRDefault="00D64F5F" w:rsidP="00D64F5F">
      <w:pPr>
        <w:jc w:val="center"/>
        <w:rPr>
          <w:sz w:val="28"/>
          <w:szCs w:val="28"/>
        </w:rPr>
      </w:pPr>
      <w:r w:rsidRPr="004B3806">
        <w:rPr>
          <w:b/>
          <w:sz w:val="28"/>
          <w:szCs w:val="28"/>
        </w:rPr>
        <w:t>Bảng 1</w:t>
      </w:r>
      <w:r w:rsidRPr="004B3806">
        <w:rPr>
          <w:sz w:val="28"/>
          <w:szCs w:val="28"/>
        </w:rPr>
        <w:t xml:space="preserve">: </w:t>
      </w:r>
      <w:r w:rsidRPr="004B3806">
        <w:rPr>
          <w:b/>
          <w:sz w:val="28"/>
          <w:szCs w:val="28"/>
        </w:rPr>
        <w:t xml:space="preserve">MÃ </w:t>
      </w:r>
      <w:r>
        <w:rPr>
          <w:b/>
          <w:sz w:val="28"/>
          <w:szCs w:val="28"/>
        </w:rPr>
        <w:t xml:space="preserve">LĨNH VỰC </w:t>
      </w:r>
      <w:r w:rsidRPr="004B3806">
        <w:rPr>
          <w:b/>
          <w:sz w:val="28"/>
          <w:szCs w:val="28"/>
        </w:rPr>
        <w:t>CHUYÊN NGÀNH</w:t>
      </w:r>
    </w:p>
    <w:p w:rsidR="00D64F5F" w:rsidRPr="004B3806" w:rsidRDefault="00D64F5F" w:rsidP="00D64F5F">
      <w:pPr>
        <w:ind w:firstLine="720"/>
        <w:jc w:val="both"/>
        <w:rPr>
          <w:sz w:val="28"/>
          <w:szCs w:val="28"/>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970"/>
        <w:gridCol w:w="2126"/>
        <w:gridCol w:w="5674"/>
      </w:tblGrid>
      <w:tr w:rsidR="00D64F5F" w:rsidRPr="004B3806" w:rsidTr="00D93F20">
        <w:tc>
          <w:tcPr>
            <w:tcW w:w="590" w:type="dxa"/>
            <w:vAlign w:val="center"/>
          </w:tcPr>
          <w:p w:rsidR="00D64F5F" w:rsidRPr="004B3806" w:rsidRDefault="00D64F5F" w:rsidP="00F52EC7">
            <w:pPr>
              <w:jc w:val="center"/>
              <w:rPr>
                <w:b/>
                <w:szCs w:val="28"/>
              </w:rPr>
            </w:pPr>
            <w:r w:rsidRPr="004B3806">
              <w:rPr>
                <w:b/>
                <w:sz w:val="28"/>
                <w:szCs w:val="28"/>
              </w:rPr>
              <w:t>TT</w:t>
            </w:r>
          </w:p>
        </w:tc>
        <w:tc>
          <w:tcPr>
            <w:tcW w:w="970" w:type="dxa"/>
            <w:vAlign w:val="center"/>
          </w:tcPr>
          <w:p w:rsidR="00D64F5F" w:rsidRPr="004B3806" w:rsidRDefault="00D64F5F" w:rsidP="00F52EC7">
            <w:pPr>
              <w:jc w:val="center"/>
              <w:rPr>
                <w:b/>
                <w:szCs w:val="28"/>
              </w:rPr>
            </w:pPr>
            <w:r w:rsidRPr="004B3806">
              <w:rPr>
                <w:b/>
                <w:sz w:val="28"/>
                <w:szCs w:val="28"/>
              </w:rPr>
              <w:t>Mã số</w:t>
            </w:r>
          </w:p>
        </w:tc>
        <w:tc>
          <w:tcPr>
            <w:tcW w:w="2126" w:type="dxa"/>
            <w:vAlign w:val="center"/>
          </w:tcPr>
          <w:p w:rsidR="00D64F5F" w:rsidRPr="004B3806" w:rsidRDefault="00D64F5F" w:rsidP="00F52EC7">
            <w:pPr>
              <w:jc w:val="center"/>
              <w:rPr>
                <w:b/>
                <w:szCs w:val="28"/>
              </w:rPr>
            </w:pPr>
            <w:r>
              <w:rPr>
                <w:b/>
                <w:sz w:val="28"/>
                <w:szCs w:val="28"/>
              </w:rPr>
              <w:t>Lĩnh vực</w:t>
            </w:r>
          </w:p>
        </w:tc>
        <w:tc>
          <w:tcPr>
            <w:tcW w:w="5674" w:type="dxa"/>
            <w:vAlign w:val="center"/>
          </w:tcPr>
          <w:p w:rsidR="00D64F5F" w:rsidRPr="004B3806" w:rsidRDefault="00D64F5F" w:rsidP="00F52EC7">
            <w:pPr>
              <w:jc w:val="center"/>
              <w:rPr>
                <w:b/>
                <w:szCs w:val="28"/>
              </w:rPr>
            </w:pPr>
            <w:r w:rsidRPr="004B3806">
              <w:rPr>
                <w:b/>
                <w:sz w:val="28"/>
                <w:szCs w:val="28"/>
              </w:rPr>
              <w:t>Đơn vị áp dụng</w:t>
            </w:r>
          </w:p>
        </w:tc>
      </w:tr>
      <w:tr w:rsidR="00D64F5F" w:rsidRPr="004B3806" w:rsidTr="00D93F20">
        <w:tc>
          <w:tcPr>
            <w:tcW w:w="590" w:type="dxa"/>
            <w:vAlign w:val="center"/>
          </w:tcPr>
          <w:p w:rsidR="00D64F5F" w:rsidRPr="004B3806" w:rsidRDefault="00D64F5F" w:rsidP="00F52EC7">
            <w:pPr>
              <w:jc w:val="center"/>
              <w:rPr>
                <w:szCs w:val="28"/>
              </w:rPr>
            </w:pPr>
            <w:r w:rsidRPr="004B3806">
              <w:rPr>
                <w:sz w:val="28"/>
                <w:szCs w:val="28"/>
              </w:rPr>
              <w:t>1</w:t>
            </w:r>
          </w:p>
        </w:tc>
        <w:tc>
          <w:tcPr>
            <w:tcW w:w="970" w:type="dxa"/>
            <w:vAlign w:val="center"/>
          </w:tcPr>
          <w:p w:rsidR="00D64F5F" w:rsidRPr="004B3806" w:rsidRDefault="00D64F5F" w:rsidP="00F52EC7">
            <w:pPr>
              <w:jc w:val="center"/>
              <w:rPr>
                <w:szCs w:val="28"/>
              </w:rPr>
            </w:pPr>
            <w:r w:rsidRPr="004B3806">
              <w:rPr>
                <w:sz w:val="28"/>
                <w:szCs w:val="28"/>
              </w:rPr>
              <w:t>LN</w:t>
            </w:r>
          </w:p>
        </w:tc>
        <w:tc>
          <w:tcPr>
            <w:tcW w:w="2126" w:type="dxa"/>
            <w:vAlign w:val="center"/>
          </w:tcPr>
          <w:p w:rsidR="00D64F5F" w:rsidRPr="004B3806" w:rsidRDefault="00D64F5F" w:rsidP="00F52EC7">
            <w:pPr>
              <w:jc w:val="center"/>
              <w:rPr>
                <w:szCs w:val="28"/>
              </w:rPr>
            </w:pPr>
            <w:r w:rsidRPr="004B3806">
              <w:rPr>
                <w:sz w:val="28"/>
                <w:szCs w:val="28"/>
              </w:rPr>
              <w:t>Lâm nghiệp</w:t>
            </w:r>
          </w:p>
        </w:tc>
        <w:tc>
          <w:tcPr>
            <w:tcW w:w="5674" w:type="dxa"/>
            <w:vAlign w:val="center"/>
          </w:tcPr>
          <w:p w:rsidR="00D64F5F" w:rsidRPr="004B3806" w:rsidRDefault="00D64F5F" w:rsidP="00F52EC7">
            <w:pPr>
              <w:jc w:val="both"/>
              <w:rPr>
                <w:szCs w:val="28"/>
              </w:rPr>
            </w:pPr>
            <w:r w:rsidRPr="004B3806">
              <w:rPr>
                <w:sz w:val="28"/>
                <w:szCs w:val="28"/>
              </w:rPr>
              <w:t>Tổng cục Lâm nghiệp; Chi cục Lâm nghiệp.</w:t>
            </w:r>
          </w:p>
        </w:tc>
      </w:tr>
      <w:tr w:rsidR="00D64F5F" w:rsidRPr="004B3806" w:rsidTr="00D93F20">
        <w:tc>
          <w:tcPr>
            <w:tcW w:w="590" w:type="dxa"/>
            <w:vAlign w:val="center"/>
          </w:tcPr>
          <w:p w:rsidR="00D64F5F" w:rsidRPr="004B3806" w:rsidRDefault="00D64F5F" w:rsidP="00F52EC7">
            <w:pPr>
              <w:jc w:val="center"/>
              <w:rPr>
                <w:szCs w:val="28"/>
              </w:rPr>
            </w:pPr>
            <w:r w:rsidRPr="004B3806">
              <w:rPr>
                <w:sz w:val="28"/>
                <w:szCs w:val="28"/>
              </w:rPr>
              <w:t>2</w:t>
            </w:r>
          </w:p>
        </w:tc>
        <w:tc>
          <w:tcPr>
            <w:tcW w:w="970" w:type="dxa"/>
            <w:vAlign w:val="center"/>
          </w:tcPr>
          <w:p w:rsidR="00D64F5F" w:rsidRPr="004B3806" w:rsidRDefault="00D64F5F" w:rsidP="00F52EC7">
            <w:pPr>
              <w:jc w:val="center"/>
              <w:rPr>
                <w:szCs w:val="28"/>
              </w:rPr>
            </w:pPr>
            <w:r w:rsidRPr="004B3806">
              <w:rPr>
                <w:sz w:val="28"/>
                <w:szCs w:val="28"/>
              </w:rPr>
              <w:t>TS</w:t>
            </w:r>
          </w:p>
        </w:tc>
        <w:tc>
          <w:tcPr>
            <w:tcW w:w="2126" w:type="dxa"/>
            <w:vAlign w:val="center"/>
          </w:tcPr>
          <w:p w:rsidR="00D64F5F" w:rsidRPr="004B3806" w:rsidRDefault="00D64F5F" w:rsidP="00F52EC7">
            <w:pPr>
              <w:jc w:val="center"/>
              <w:rPr>
                <w:szCs w:val="28"/>
              </w:rPr>
            </w:pPr>
            <w:r w:rsidRPr="004B3806">
              <w:rPr>
                <w:sz w:val="28"/>
                <w:szCs w:val="28"/>
              </w:rPr>
              <w:t>Thủy sản</w:t>
            </w:r>
          </w:p>
        </w:tc>
        <w:tc>
          <w:tcPr>
            <w:tcW w:w="5674" w:type="dxa"/>
            <w:vAlign w:val="center"/>
          </w:tcPr>
          <w:p w:rsidR="00D64F5F" w:rsidRPr="004B3806" w:rsidRDefault="00D64F5F" w:rsidP="00F52EC7">
            <w:pPr>
              <w:jc w:val="both"/>
              <w:rPr>
                <w:szCs w:val="28"/>
              </w:rPr>
            </w:pPr>
            <w:r w:rsidRPr="004B3806">
              <w:rPr>
                <w:sz w:val="28"/>
                <w:szCs w:val="28"/>
              </w:rPr>
              <w:t>Tổng cục Thủy sản; Chi cục Thủy sản (bao gồm cả Chi cục Nuôi trồng Thủy sản, Chi cục Khai thác và Bảo vệ nguồn lợi Thủy sản).</w:t>
            </w:r>
          </w:p>
        </w:tc>
      </w:tr>
      <w:tr w:rsidR="00D64F5F" w:rsidRPr="004B3806" w:rsidTr="00D93F20">
        <w:tc>
          <w:tcPr>
            <w:tcW w:w="590" w:type="dxa"/>
            <w:vAlign w:val="center"/>
          </w:tcPr>
          <w:p w:rsidR="00D64F5F" w:rsidRPr="004B3806" w:rsidRDefault="00D64F5F" w:rsidP="00F52EC7">
            <w:pPr>
              <w:jc w:val="center"/>
              <w:rPr>
                <w:szCs w:val="28"/>
              </w:rPr>
            </w:pPr>
            <w:r w:rsidRPr="004B3806">
              <w:rPr>
                <w:sz w:val="28"/>
                <w:szCs w:val="28"/>
              </w:rPr>
              <w:t>3</w:t>
            </w:r>
          </w:p>
        </w:tc>
        <w:tc>
          <w:tcPr>
            <w:tcW w:w="970" w:type="dxa"/>
            <w:vAlign w:val="center"/>
          </w:tcPr>
          <w:p w:rsidR="00D64F5F" w:rsidRPr="004B3806" w:rsidRDefault="00D64F5F" w:rsidP="00F52EC7">
            <w:pPr>
              <w:jc w:val="center"/>
              <w:rPr>
                <w:szCs w:val="28"/>
              </w:rPr>
            </w:pPr>
            <w:r w:rsidRPr="004B3806">
              <w:rPr>
                <w:sz w:val="28"/>
                <w:szCs w:val="28"/>
              </w:rPr>
              <w:t>TL</w:t>
            </w:r>
          </w:p>
        </w:tc>
        <w:tc>
          <w:tcPr>
            <w:tcW w:w="2126" w:type="dxa"/>
            <w:vAlign w:val="center"/>
          </w:tcPr>
          <w:p w:rsidR="00D64F5F" w:rsidRPr="004B3806" w:rsidRDefault="00D64F5F" w:rsidP="00F52EC7">
            <w:pPr>
              <w:jc w:val="center"/>
              <w:rPr>
                <w:szCs w:val="28"/>
              </w:rPr>
            </w:pPr>
            <w:r w:rsidRPr="004B3806">
              <w:rPr>
                <w:sz w:val="28"/>
                <w:szCs w:val="28"/>
              </w:rPr>
              <w:t>Thủy lợi</w:t>
            </w:r>
          </w:p>
        </w:tc>
        <w:tc>
          <w:tcPr>
            <w:tcW w:w="5674" w:type="dxa"/>
            <w:vAlign w:val="center"/>
          </w:tcPr>
          <w:p w:rsidR="00D64F5F" w:rsidRPr="004B3806" w:rsidRDefault="00D64F5F" w:rsidP="00F52EC7">
            <w:pPr>
              <w:jc w:val="both"/>
              <w:rPr>
                <w:szCs w:val="28"/>
              </w:rPr>
            </w:pPr>
            <w:r w:rsidRPr="004B3806">
              <w:rPr>
                <w:sz w:val="28"/>
                <w:szCs w:val="28"/>
              </w:rPr>
              <w:t>Tổng cục Thủy lợi; Chi cục Quản lý Đê điều và Phòng chống lụt bão (Chi cục Đê điều); Chi cục Thủy lợi (Chi cục Thủy lợi và Phòng chống lụt bão).</w:t>
            </w:r>
          </w:p>
        </w:tc>
      </w:tr>
      <w:tr w:rsidR="00D64F5F" w:rsidRPr="004B3806" w:rsidTr="00D93F20">
        <w:tc>
          <w:tcPr>
            <w:tcW w:w="590" w:type="dxa"/>
            <w:vAlign w:val="center"/>
          </w:tcPr>
          <w:p w:rsidR="00D64F5F" w:rsidRPr="004B3806" w:rsidRDefault="00D64F5F" w:rsidP="00F52EC7">
            <w:pPr>
              <w:jc w:val="center"/>
              <w:rPr>
                <w:szCs w:val="28"/>
              </w:rPr>
            </w:pPr>
            <w:r w:rsidRPr="004B3806">
              <w:rPr>
                <w:sz w:val="28"/>
                <w:szCs w:val="28"/>
              </w:rPr>
              <w:t>4</w:t>
            </w:r>
          </w:p>
        </w:tc>
        <w:tc>
          <w:tcPr>
            <w:tcW w:w="970" w:type="dxa"/>
            <w:vAlign w:val="center"/>
          </w:tcPr>
          <w:p w:rsidR="00D64F5F" w:rsidRPr="004B3806" w:rsidRDefault="00D64F5F" w:rsidP="00F52EC7">
            <w:pPr>
              <w:jc w:val="center"/>
              <w:rPr>
                <w:szCs w:val="28"/>
              </w:rPr>
            </w:pPr>
            <w:r w:rsidRPr="004B3806">
              <w:rPr>
                <w:sz w:val="28"/>
                <w:szCs w:val="28"/>
              </w:rPr>
              <w:t>TV</w:t>
            </w:r>
          </w:p>
        </w:tc>
        <w:tc>
          <w:tcPr>
            <w:tcW w:w="2126" w:type="dxa"/>
            <w:vAlign w:val="center"/>
          </w:tcPr>
          <w:p w:rsidR="00D64F5F" w:rsidRPr="004B3806" w:rsidRDefault="00D64F5F" w:rsidP="00F52EC7">
            <w:pPr>
              <w:jc w:val="center"/>
              <w:rPr>
                <w:szCs w:val="28"/>
              </w:rPr>
            </w:pPr>
            <w:r w:rsidRPr="004B3806">
              <w:rPr>
                <w:sz w:val="28"/>
                <w:szCs w:val="28"/>
              </w:rPr>
              <w:t>Bảo vệ Thực vật</w:t>
            </w:r>
          </w:p>
        </w:tc>
        <w:tc>
          <w:tcPr>
            <w:tcW w:w="5674" w:type="dxa"/>
            <w:vAlign w:val="center"/>
          </w:tcPr>
          <w:p w:rsidR="00D64F5F" w:rsidRPr="004B3806" w:rsidRDefault="00D64F5F" w:rsidP="00F52EC7">
            <w:pPr>
              <w:jc w:val="both"/>
              <w:rPr>
                <w:szCs w:val="28"/>
              </w:rPr>
            </w:pPr>
            <w:r w:rsidRPr="004B3806">
              <w:rPr>
                <w:sz w:val="28"/>
                <w:szCs w:val="28"/>
              </w:rPr>
              <w:t>Cục Bảo vệ thực vật; Chi cục Bảo vệ thực vật.</w:t>
            </w:r>
          </w:p>
        </w:tc>
      </w:tr>
      <w:tr w:rsidR="00D64F5F" w:rsidRPr="004B3806" w:rsidTr="00D93F20">
        <w:tc>
          <w:tcPr>
            <w:tcW w:w="590" w:type="dxa"/>
            <w:vAlign w:val="center"/>
          </w:tcPr>
          <w:p w:rsidR="00D64F5F" w:rsidRPr="004B3806" w:rsidRDefault="00D64F5F" w:rsidP="00F52EC7">
            <w:pPr>
              <w:jc w:val="center"/>
              <w:rPr>
                <w:szCs w:val="28"/>
              </w:rPr>
            </w:pPr>
            <w:r w:rsidRPr="004B3806">
              <w:rPr>
                <w:sz w:val="28"/>
                <w:szCs w:val="28"/>
              </w:rPr>
              <w:t>5</w:t>
            </w:r>
          </w:p>
        </w:tc>
        <w:tc>
          <w:tcPr>
            <w:tcW w:w="970" w:type="dxa"/>
            <w:vAlign w:val="center"/>
          </w:tcPr>
          <w:p w:rsidR="00D64F5F" w:rsidRPr="004B3806" w:rsidRDefault="00D64F5F" w:rsidP="00F52EC7">
            <w:pPr>
              <w:jc w:val="center"/>
              <w:rPr>
                <w:szCs w:val="28"/>
              </w:rPr>
            </w:pPr>
            <w:r w:rsidRPr="004B3806">
              <w:rPr>
                <w:sz w:val="28"/>
                <w:szCs w:val="28"/>
              </w:rPr>
              <w:t>TY</w:t>
            </w:r>
          </w:p>
        </w:tc>
        <w:tc>
          <w:tcPr>
            <w:tcW w:w="2126" w:type="dxa"/>
            <w:vAlign w:val="center"/>
          </w:tcPr>
          <w:p w:rsidR="00D64F5F" w:rsidRPr="004B3806" w:rsidRDefault="00D64F5F" w:rsidP="00F52EC7">
            <w:pPr>
              <w:jc w:val="center"/>
              <w:rPr>
                <w:szCs w:val="28"/>
              </w:rPr>
            </w:pPr>
            <w:r w:rsidRPr="004B3806">
              <w:rPr>
                <w:sz w:val="28"/>
                <w:szCs w:val="28"/>
              </w:rPr>
              <w:t>Thú y</w:t>
            </w:r>
          </w:p>
        </w:tc>
        <w:tc>
          <w:tcPr>
            <w:tcW w:w="5674" w:type="dxa"/>
            <w:vAlign w:val="center"/>
          </w:tcPr>
          <w:p w:rsidR="00D64F5F" w:rsidRPr="004B3806" w:rsidRDefault="00D64F5F" w:rsidP="00F52EC7">
            <w:pPr>
              <w:jc w:val="both"/>
              <w:rPr>
                <w:szCs w:val="28"/>
              </w:rPr>
            </w:pPr>
            <w:r w:rsidRPr="004B3806">
              <w:rPr>
                <w:sz w:val="28"/>
                <w:szCs w:val="28"/>
              </w:rPr>
              <w:t>Cục Thú y; Chi cục Thú y.</w:t>
            </w:r>
          </w:p>
        </w:tc>
      </w:tr>
      <w:tr w:rsidR="00D64F5F" w:rsidRPr="004B3806" w:rsidTr="00D93F20">
        <w:tc>
          <w:tcPr>
            <w:tcW w:w="590" w:type="dxa"/>
            <w:vAlign w:val="center"/>
          </w:tcPr>
          <w:p w:rsidR="00D64F5F" w:rsidRPr="004B3806" w:rsidRDefault="00D64F5F" w:rsidP="00F52EC7">
            <w:pPr>
              <w:jc w:val="center"/>
              <w:rPr>
                <w:szCs w:val="28"/>
              </w:rPr>
            </w:pPr>
            <w:r w:rsidRPr="004B3806">
              <w:rPr>
                <w:sz w:val="28"/>
                <w:szCs w:val="28"/>
              </w:rPr>
              <w:t>6</w:t>
            </w:r>
          </w:p>
        </w:tc>
        <w:tc>
          <w:tcPr>
            <w:tcW w:w="970" w:type="dxa"/>
            <w:vAlign w:val="center"/>
          </w:tcPr>
          <w:p w:rsidR="00D64F5F" w:rsidRPr="004B3806" w:rsidRDefault="00D64F5F" w:rsidP="00F52EC7">
            <w:pPr>
              <w:jc w:val="center"/>
              <w:rPr>
                <w:szCs w:val="28"/>
              </w:rPr>
            </w:pPr>
            <w:r w:rsidRPr="004B3806">
              <w:rPr>
                <w:sz w:val="28"/>
                <w:szCs w:val="28"/>
              </w:rPr>
              <w:t>CL</w:t>
            </w:r>
          </w:p>
        </w:tc>
        <w:tc>
          <w:tcPr>
            <w:tcW w:w="2126" w:type="dxa"/>
            <w:vAlign w:val="center"/>
          </w:tcPr>
          <w:p w:rsidR="00D64F5F" w:rsidRPr="004B3806" w:rsidRDefault="00D64F5F" w:rsidP="00F52EC7">
            <w:pPr>
              <w:jc w:val="center"/>
              <w:rPr>
                <w:szCs w:val="28"/>
              </w:rPr>
            </w:pPr>
            <w:r w:rsidRPr="004B3806">
              <w:rPr>
                <w:sz w:val="28"/>
                <w:szCs w:val="28"/>
              </w:rPr>
              <w:t xml:space="preserve">Quản lý chất lượng Nông lâm </w:t>
            </w:r>
            <w:r w:rsidRPr="004B3806">
              <w:rPr>
                <w:sz w:val="28"/>
                <w:szCs w:val="28"/>
              </w:rPr>
              <w:lastRenderedPageBreak/>
              <w:t>sản và Thủy sản</w:t>
            </w:r>
          </w:p>
        </w:tc>
        <w:tc>
          <w:tcPr>
            <w:tcW w:w="5674" w:type="dxa"/>
            <w:vAlign w:val="center"/>
          </w:tcPr>
          <w:p w:rsidR="00D64F5F" w:rsidRPr="004B3806" w:rsidRDefault="00D64F5F" w:rsidP="00F52EC7">
            <w:pPr>
              <w:jc w:val="both"/>
              <w:rPr>
                <w:szCs w:val="28"/>
              </w:rPr>
            </w:pPr>
            <w:r w:rsidRPr="004B3806">
              <w:rPr>
                <w:sz w:val="28"/>
                <w:szCs w:val="28"/>
              </w:rPr>
              <w:lastRenderedPageBreak/>
              <w:t xml:space="preserve">Cục Quản lý chất lượng Nông lâm sản và Thủy sản; Chi cục Quản lý chất lượng Nông lâm sản </w:t>
            </w:r>
            <w:r w:rsidRPr="004B3806">
              <w:rPr>
                <w:sz w:val="28"/>
                <w:szCs w:val="28"/>
              </w:rPr>
              <w:lastRenderedPageBreak/>
              <w:t>và Thủy sản.</w:t>
            </w:r>
          </w:p>
        </w:tc>
      </w:tr>
      <w:tr w:rsidR="00D64F5F" w:rsidRPr="004B3806" w:rsidTr="00D93F20">
        <w:tc>
          <w:tcPr>
            <w:tcW w:w="590" w:type="dxa"/>
            <w:vAlign w:val="center"/>
          </w:tcPr>
          <w:p w:rsidR="00D64F5F" w:rsidRPr="004B3806" w:rsidRDefault="00D64F5F" w:rsidP="00F52EC7">
            <w:pPr>
              <w:jc w:val="center"/>
              <w:rPr>
                <w:szCs w:val="28"/>
              </w:rPr>
            </w:pPr>
            <w:r w:rsidRPr="004B3806">
              <w:rPr>
                <w:sz w:val="28"/>
                <w:szCs w:val="28"/>
              </w:rPr>
              <w:lastRenderedPageBreak/>
              <w:t>7</w:t>
            </w:r>
          </w:p>
        </w:tc>
        <w:tc>
          <w:tcPr>
            <w:tcW w:w="970" w:type="dxa"/>
            <w:vAlign w:val="center"/>
          </w:tcPr>
          <w:p w:rsidR="00D64F5F" w:rsidRPr="004B3806" w:rsidRDefault="00D64F5F" w:rsidP="00F52EC7">
            <w:pPr>
              <w:jc w:val="center"/>
              <w:rPr>
                <w:szCs w:val="28"/>
              </w:rPr>
            </w:pPr>
            <w:r w:rsidRPr="004B3806">
              <w:rPr>
                <w:sz w:val="28"/>
                <w:szCs w:val="28"/>
              </w:rPr>
              <w:t>CN</w:t>
            </w:r>
          </w:p>
        </w:tc>
        <w:tc>
          <w:tcPr>
            <w:tcW w:w="2126" w:type="dxa"/>
            <w:vAlign w:val="center"/>
          </w:tcPr>
          <w:p w:rsidR="00D64F5F" w:rsidRPr="004B3806" w:rsidRDefault="00D64F5F" w:rsidP="00F52EC7">
            <w:pPr>
              <w:jc w:val="center"/>
              <w:rPr>
                <w:szCs w:val="28"/>
              </w:rPr>
            </w:pPr>
            <w:r w:rsidRPr="004B3806">
              <w:rPr>
                <w:sz w:val="28"/>
                <w:szCs w:val="28"/>
              </w:rPr>
              <w:t>Chăn nuôi</w:t>
            </w:r>
          </w:p>
        </w:tc>
        <w:tc>
          <w:tcPr>
            <w:tcW w:w="5674" w:type="dxa"/>
            <w:vAlign w:val="center"/>
          </w:tcPr>
          <w:p w:rsidR="00D64F5F" w:rsidRPr="004B3806" w:rsidRDefault="00D64F5F" w:rsidP="00F52EC7">
            <w:pPr>
              <w:jc w:val="both"/>
              <w:rPr>
                <w:szCs w:val="28"/>
              </w:rPr>
            </w:pPr>
            <w:r w:rsidRPr="004B3806">
              <w:rPr>
                <w:sz w:val="28"/>
                <w:szCs w:val="28"/>
              </w:rPr>
              <w:t>Cục Chăn nuôi.</w:t>
            </w:r>
          </w:p>
        </w:tc>
      </w:tr>
      <w:tr w:rsidR="00D64F5F" w:rsidRPr="004B3806" w:rsidTr="00D93F20">
        <w:tc>
          <w:tcPr>
            <w:tcW w:w="590" w:type="dxa"/>
            <w:vAlign w:val="center"/>
          </w:tcPr>
          <w:p w:rsidR="00D64F5F" w:rsidRPr="004B3806" w:rsidRDefault="00D64F5F" w:rsidP="00F52EC7">
            <w:pPr>
              <w:jc w:val="center"/>
              <w:rPr>
                <w:szCs w:val="28"/>
              </w:rPr>
            </w:pPr>
            <w:r w:rsidRPr="004B3806">
              <w:rPr>
                <w:sz w:val="28"/>
                <w:szCs w:val="28"/>
              </w:rPr>
              <w:t>8</w:t>
            </w:r>
          </w:p>
        </w:tc>
        <w:tc>
          <w:tcPr>
            <w:tcW w:w="970" w:type="dxa"/>
            <w:vAlign w:val="center"/>
          </w:tcPr>
          <w:p w:rsidR="00D64F5F" w:rsidRPr="004B3806" w:rsidRDefault="00D64F5F" w:rsidP="00F52EC7">
            <w:pPr>
              <w:jc w:val="center"/>
              <w:rPr>
                <w:szCs w:val="28"/>
              </w:rPr>
            </w:pPr>
            <w:r w:rsidRPr="004B3806">
              <w:rPr>
                <w:sz w:val="28"/>
                <w:szCs w:val="28"/>
              </w:rPr>
              <w:t>TT</w:t>
            </w:r>
          </w:p>
        </w:tc>
        <w:tc>
          <w:tcPr>
            <w:tcW w:w="2126" w:type="dxa"/>
            <w:vAlign w:val="center"/>
          </w:tcPr>
          <w:p w:rsidR="00D64F5F" w:rsidRPr="004B3806" w:rsidRDefault="00D64F5F" w:rsidP="00F52EC7">
            <w:pPr>
              <w:jc w:val="center"/>
              <w:rPr>
                <w:szCs w:val="28"/>
              </w:rPr>
            </w:pPr>
            <w:r w:rsidRPr="004B3806">
              <w:rPr>
                <w:sz w:val="28"/>
                <w:szCs w:val="28"/>
              </w:rPr>
              <w:t>Trồng trọt</w:t>
            </w:r>
          </w:p>
        </w:tc>
        <w:tc>
          <w:tcPr>
            <w:tcW w:w="5674" w:type="dxa"/>
            <w:vAlign w:val="center"/>
          </w:tcPr>
          <w:p w:rsidR="00D64F5F" w:rsidRPr="004B3806" w:rsidRDefault="00D64F5F" w:rsidP="00F52EC7">
            <w:pPr>
              <w:jc w:val="both"/>
              <w:rPr>
                <w:szCs w:val="28"/>
              </w:rPr>
            </w:pPr>
            <w:r w:rsidRPr="004B3806">
              <w:rPr>
                <w:sz w:val="28"/>
                <w:szCs w:val="28"/>
              </w:rPr>
              <w:t>Cục Trồng trọt.</w:t>
            </w:r>
          </w:p>
        </w:tc>
      </w:tr>
      <w:tr w:rsidR="00D64F5F" w:rsidRPr="004B3806" w:rsidTr="00D93F20">
        <w:tc>
          <w:tcPr>
            <w:tcW w:w="590" w:type="dxa"/>
            <w:vAlign w:val="center"/>
          </w:tcPr>
          <w:p w:rsidR="00D64F5F" w:rsidRPr="004B3806" w:rsidRDefault="00D64F5F" w:rsidP="00F52EC7">
            <w:pPr>
              <w:jc w:val="center"/>
              <w:rPr>
                <w:szCs w:val="28"/>
              </w:rPr>
            </w:pPr>
            <w:r w:rsidRPr="004B3806">
              <w:rPr>
                <w:sz w:val="28"/>
                <w:szCs w:val="28"/>
              </w:rPr>
              <w:t>9</w:t>
            </w:r>
          </w:p>
        </w:tc>
        <w:tc>
          <w:tcPr>
            <w:tcW w:w="970" w:type="dxa"/>
            <w:vAlign w:val="center"/>
          </w:tcPr>
          <w:p w:rsidR="00D64F5F" w:rsidRPr="004B3806" w:rsidRDefault="00D64F5F" w:rsidP="00F52EC7">
            <w:pPr>
              <w:jc w:val="center"/>
              <w:rPr>
                <w:szCs w:val="28"/>
              </w:rPr>
            </w:pPr>
            <w:r w:rsidRPr="004B3806">
              <w:rPr>
                <w:sz w:val="28"/>
                <w:szCs w:val="28"/>
              </w:rPr>
              <w:t>CB</w:t>
            </w:r>
          </w:p>
        </w:tc>
        <w:tc>
          <w:tcPr>
            <w:tcW w:w="2126" w:type="dxa"/>
            <w:vAlign w:val="center"/>
          </w:tcPr>
          <w:p w:rsidR="00D64F5F" w:rsidRPr="004B3806" w:rsidRDefault="00D64F5F" w:rsidP="00F52EC7">
            <w:pPr>
              <w:jc w:val="center"/>
              <w:rPr>
                <w:szCs w:val="28"/>
              </w:rPr>
            </w:pPr>
            <w:r w:rsidRPr="004B3806">
              <w:rPr>
                <w:sz w:val="28"/>
                <w:szCs w:val="28"/>
              </w:rPr>
              <w:t>Chế biến, Thương mại và Nghề muối</w:t>
            </w:r>
          </w:p>
        </w:tc>
        <w:tc>
          <w:tcPr>
            <w:tcW w:w="5674" w:type="dxa"/>
            <w:vAlign w:val="center"/>
          </w:tcPr>
          <w:p w:rsidR="00D64F5F" w:rsidRPr="004B3806" w:rsidRDefault="00D64F5F" w:rsidP="00F52EC7">
            <w:pPr>
              <w:jc w:val="both"/>
              <w:rPr>
                <w:szCs w:val="28"/>
              </w:rPr>
            </w:pPr>
            <w:r w:rsidRPr="004B3806">
              <w:rPr>
                <w:sz w:val="28"/>
                <w:szCs w:val="28"/>
              </w:rPr>
              <w:t>Cục Chế biến Thương mại và Nghề muối,</w:t>
            </w:r>
          </w:p>
        </w:tc>
      </w:tr>
      <w:tr w:rsidR="00D64F5F" w:rsidRPr="004B3806" w:rsidTr="00D93F20">
        <w:tc>
          <w:tcPr>
            <w:tcW w:w="590" w:type="dxa"/>
            <w:vAlign w:val="center"/>
          </w:tcPr>
          <w:p w:rsidR="00D64F5F" w:rsidRPr="004B3806" w:rsidRDefault="00D64F5F" w:rsidP="00F52EC7">
            <w:pPr>
              <w:jc w:val="center"/>
              <w:rPr>
                <w:szCs w:val="28"/>
              </w:rPr>
            </w:pPr>
            <w:r w:rsidRPr="004B3806">
              <w:rPr>
                <w:sz w:val="28"/>
                <w:szCs w:val="28"/>
              </w:rPr>
              <w:t>10</w:t>
            </w:r>
          </w:p>
        </w:tc>
        <w:tc>
          <w:tcPr>
            <w:tcW w:w="970" w:type="dxa"/>
            <w:vAlign w:val="center"/>
          </w:tcPr>
          <w:p w:rsidR="00D64F5F" w:rsidRPr="004B3806" w:rsidRDefault="00D64F5F" w:rsidP="00F52EC7">
            <w:pPr>
              <w:jc w:val="center"/>
              <w:rPr>
                <w:szCs w:val="28"/>
              </w:rPr>
            </w:pPr>
            <w:r w:rsidRPr="004B3806">
              <w:rPr>
                <w:sz w:val="28"/>
                <w:szCs w:val="28"/>
              </w:rPr>
              <w:t xml:space="preserve">HT </w:t>
            </w:r>
          </w:p>
          <w:p w:rsidR="00D64F5F" w:rsidRPr="004B3806" w:rsidRDefault="00D64F5F" w:rsidP="00F52EC7">
            <w:pPr>
              <w:jc w:val="center"/>
              <w:rPr>
                <w:szCs w:val="28"/>
              </w:rPr>
            </w:pPr>
            <w:r w:rsidRPr="004B3806">
              <w:rPr>
                <w:sz w:val="28"/>
                <w:szCs w:val="28"/>
              </w:rPr>
              <w:t>hoặc PT</w:t>
            </w:r>
          </w:p>
        </w:tc>
        <w:tc>
          <w:tcPr>
            <w:tcW w:w="2126" w:type="dxa"/>
            <w:vAlign w:val="center"/>
          </w:tcPr>
          <w:p w:rsidR="00D64F5F" w:rsidRPr="004B3806" w:rsidRDefault="00D64F5F" w:rsidP="00F52EC7">
            <w:pPr>
              <w:jc w:val="center"/>
              <w:rPr>
                <w:szCs w:val="28"/>
              </w:rPr>
            </w:pPr>
            <w:r w:rsidRPr="004B3806">
              <w:rPr>
                <w:sz w:val="28"/>
                <w:szCs w:val="28"/>
              </w:rPr>
              <w:t>Kinh tế Hợp tác và PTNT</w:t>
            </w:r>
          </w:p>
        </w:tc>
        <w:tc>
          <w:tcPr>
            <w:tcW w:w="5674" w:type="dxa"/>
            <w:vAlign w:val="center"/>
          </w:tcPr>
          <w:p w:rsidR="00D64F5F" w:rsidRPr="004B3806" w:rsidRDefault="00D64F5F" w:rsidP="00F52EC7">
            <w:pPr>
              <w:jc w:val="both"/>
              <w:rPr>
                <w:szCs w:val="28"/>
              </w:rPr>
            </w:pPr>
            <w:r w:rsidRPr="004B3806">
              <w:rPr>
                <w:sz w:val="28"/>
                <w:szCs w:val="28"/>
              </w:rPr>
              <w:t>Cục Kinh tế hợp tác và PTNT (HT); Chi cục Phát triển nông thôn (PT);</w:t>
            </w:r>
          </w:p>
        </w:tc>
      </w:tr>
    </w:tbl>
    <w:p w:rsidR="00D64F5F" w:rsidRPr="004B3806" w:rsidRDefault="00D64F5F" w:rsidP="00D64F5F">
      <w:pPr>
        <w:ind w:firstLine="720"/>
        <w:jc w:val="center"/>
        <w:rPr>
          <w:b/>
          <w:sz w:val="28"/>
          <w:szCs w:val="28"/>
        </w:rPr>
      </w:pPr>
    </w:p>
    <w:p w:rsidR="00D64F5F" w:rsidRPr="004B3806" w:rsidRDefault="00D64F5F" w:rsidP="00D64F5F">
      <w:pPr>
        <w:ind w:firstLine="720"/>
        <w:jc w:val="center"/>
        <w:rPr>
          <w:b/>
          <w:sz w:val="28"/>
          <w:szCs w:val="28"/>
        </w:rPr>
      </w:pPr>
    </w:p>
    <w:p w:rsidR="00D93F20" w:rsidRDefault="00D64F5F" w:rsidP="00D93F20">
      <w:pPr>
        <w:jc w:val="center"/>
        <w:rPr>
          <w:b/>
          <w:sz w:val="28"/>
          <w:szCs w:val="28"/>
        </w:rPr>
      </w:pPr>
      <w:r w:rsidRPr="004B3806">
        <w:rPr>
          <w:b/>
          <w:sz w:val="28"/>
          <w:szCs w:val="28"/>
        </w:rPr>
        <w:t>Bảng 2:</w:t>
      </w:r>
      <w:r w:rsidRPr="004B3806">
        <w:rPr>
          <w:sz w:val="28"/>
          <w:szCs w:val="28"/>
        </w:rPr>
        <w:t xml:space="preserve"> </w:t>
      </w:r>
      <w:r w:rsidRPr="004B3806">
        <w:rPr>
          <w:b/>
          <w:sz w:val="28"/>
          <w:szCs w:val="28"/>
        </w:rPr>
        <w:t>MÃ SỞ NÔNG NGHIỆP VÀ PHÁT TRIỂN NÔNG THÔN</w:t>
      </w:r>
    </w:p>
    <w:p w:rsidR="00D64F5F" w:rsidRPr="004B3806" w:rsidRDefault="00D93F20" w:rsidP="00D93F20">
      <w:pPr>
        <w:jc w:val="center"/>
        <w:rPr>
          <w:sz w:val="28"/>
          <w:szCs w:val="28"/>
        </w:rPr>
      </w:pPr>
      <w:r>
        <w:rPr>
          <w:b/>
          <w:sz w:val="28"/>
          <w:szCs w:val="28"/>
        </w:rPr>
        <w:t xml:space="preserve">        </w:t>
      </w:r>
      <w:r w:rsidR="00D64F5F" w:rsidRPr="004B3806">
        <w:rPr>
          <w:b/>
          <w:sz w:val="28"/>
          <w:szCs w:val="28"/>
        </w:rPr>
        <w:t xml:space="preserve"> </w:t>
      </w:r>
      <w:r>
        <w:rPr>
          <w:b/>
          <w:sz w:val="28"/>
          <w:szCs w:val="28"/>
        </w:rPr>
        <w:t xml:space="preserve"> </w:t>
      </w:r>
      <w:r w:rsidR="00D64F5F" w:rsidRPr="004B3806">
        <w:rPr>
          <w:b/>
          <w:sz w:val="28"/>
          <w:szCs w:val="28"/>
        </w:rPr>
        <w:t>TỈNH, THÀNH PHỐ TRỰC THUỘC TRUNG ƯƠNG</w:t>
      </w:r>
    </w:p>
    <w:p w:rsidR="00D64F5F" w:rsidRPr="004B3806" w:rsidRDefault="00D64F5F" w:rsidP="00D93F20">
      <w:pPr>
        <w:ind w:firstLine="72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980"/>
        <w:gridCol w:w="4140"/>
        <w:gridCol w:w="2070"/>
      </w:tblGrid>
      <w:tr w:rsidR="00D64F5F" w:rsidRPr="004B3806" w:rsidTr="00F52EC7">
        <w:tc>
          <w:tcPr>
            <w:tcW w:w="738" w:type="dxa"/>
          </w:tcPr>
          <w:p w:rsidR="00D64F5F" w:rsidRPr="004B3806" w:rsidRDefault="00D64F5F" w:rsidP="00F52EC7">
            <w:pPr>
              <w:jc w:val="center"/>
              <w:rPr>
                <w:b/>
                <w:szCs w:val="28"/>
              </w:rPr>
            </w:pPr>
            <w:r w:rsidRPr="004B3806">
              <w:rPr>
                <w:b/>
                <w:sz w:val="28"/>
                <w:szCs w:val="28"/>
              </w:rPr>
              <w:t>TT</w:t>
            </w:r>
          </w:p>
        </w:tc>
        <w:tc>
          <w:tcPr>
            <w:tcW w:w="1980" w:type="dxa"/>
            <w:vAlign w:val="center"/>
          </w:tcPr>
          <w:p w:rsidR="00D64F5F" w:rsidRPr="004B3806" w:rsidRDefault="00D64F5F" w:rsidP="00F52EC7">
            <w:pPr>
              <w:jc w:val="center"/>
              <w:rPr>
                <w:b/>
                <w:szCs w:val="28"/>
              </w:rPr>
            </w:pPr>
            <w:r w:rsidRPr="004B3806">
              <w:rPr>
                <w:b/>
                <w:sz w:val="28"/>
                <w:szCs w:val="28"/>
              </w:rPr>
              <w:t>Mã số</w:t>
            </w:r>
          </w:p>
        </w:tc>
        <w:tc>
          <w:tcPr>
            <w:tcW w:w="4140" w:type="dxa"/>
          </w:tcPr>
          <w:p w:rsidR="00D64F5F" w:rsidRPr="004B3806" w:rsidRDefault="00D64F5F" w:rsidP="00F52EC7">
            <w:pPr>
              <w:jc w:val="center"/>
              <w:rPr>
                <w:b/>
                <w:szCs w:val="28"/>
              </w:rPr>
            </w:pPr>
            <w:r w:rsidRPr="004B3806">
              <w:rPr>
                <w:b/>
                <w:sz w:val="28"/>
                <w:szCs w:val="28"/>
              </w:rPr>
              <w:t>Sở NN&amp; PTNT tỉnh, thành phố</w:t>
            </w:r>
          </w:p>
        </w:tc>
        <w:tc>
          <w:tcPr>
            <w:tcW w:w="2070" w:type="dxa"/>
          </w:tcPr>
          <w:p w:rsidR="00D64F5F" w:rsidRPr="004B3806" w:rsidRDefault="00D64F5F" w:rsidP="00F52EC7">
            <w:pPr>
              <w:jc w:val="center"/>
              <w:rPr>
                <w:b/>
                <w:szCs w:val="28"/>
              </w:rPr>
            </w:pPr>
            <w:r w:rsidRPr="004B3806">
              <w:rPr>
                <w:b/>
                <w:sz w:val="28"/>
                <w:szCs w:val="28"/>
              </w:rPr>
              <w:t>Ghi chú</w:t>
            </w:r>
          </w:p>
        </w:tc>
      </w:tr>
      <w:tr w:rsidR="00D64F5F" w:rsidRPr="004B3806" w:rsidTr="00F52EC7">
        <w:tc>
          <w:tcPr>
            <w:tcW w:w="738" w:type="dxa"/>
          </w:tcPr>
          <w:p w:rsidR="00D64F5F" w:rsidRPr="004B3806" w:rsidRDefault="00D64F5F" w:rsidP="00F52EC7">
            <w:pPr>
              <w:jc w:val="center"/>
              <w:rPr>
                <w:szCs w:val="28"/>
              </w:rPr>
            </w:pPr>
            <w:r w:rsidRPr="004B3806">
              <w:rPr>
                <w:sz w:val="28"/>
                <w:szCs w:val="28"/>
              </w:rPr>
              <w:t>1</w:t>
            </w:r>
          </w:p>
        </w:tc>
        <w:tc>
          <w:tcPr>
            <w:tcW w:w="1980" w:type="dxa"/>
            <w:vAlign w:val="center"/>
          </w:tcPr>
          <w:p w:rsidR="00D64F5F" w:rsidRPr="004B3806" w:rsidRDefault="00D64F5F" w:rsidP="00F52EC7">
            <w:pPr>
              <w:jc w:val="center"/>
              <w:rPr>
                <w:szCs w:val="28"/>
              </w:rPr>
            </w:pPr>
            <w:r w:rsidRPr="004B3806">
              <w:rPr>
                <w:sz w:val="28"/>
                <w:szCs w:val="28"/>
              </w:rPr>
              <w:t>T01</w:t>
            </w:r>
          </w:p>
        </w:tc>
        <w:tc>
          <w:tcPr>
            <w:tcW w:w="4140" w:type="dxa"/>
          </w:tcPr>
          <w:p w:rsidR="00D64F5F" w:rsidRPr="004B3806" w:rsidRDefault="00D64F5F" w:rsidP="00F52EC7">
            <w:pPr>
              <w:jc w:val="both"/>
              <w:rPr>
                <w:szCs w:val="28"/>
              </w:rPr>
            </w:pPr>
            <w:r w:rsidRPr="004B3806">
              <w:rPr>
                <w:sz w:val="28"/>
                <w:szCs w:val="28"/>
              </w:rPr>
              <w:t>Thành phố Hà Nội</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center"/>
              <w:rPr>
                <w:szCs w:val="28"/>
              </w:rPr>
            </w:pPr>
            <w:r w:rsidRPr="004B3806">
              <w:rPr>
                <w:sz w:val="28"/>
                <w:szCs w:val="28"/>
              </w:rPr>
              <w:t>2</w:t>
            </w:r>
          </w:p>
        </w:tc>
        <w:tc>
          <w:tcPr>
            <w:tcW w:w="1980" w:type="dxa"/>
            <w:vAlign w:val="center"/>
          </w:tcPr>
          <w:p w:rsidR="00D64F5F" w:rsidRPr="004B3806" w:rsidRDefault="00D64F5F" w:rsidP="00F52EC7">
            <w:pPr>
              <w:jc w:val="center"/>
              <w:rPr>
                <w:szCs w:val="28"/>
              </w:rPr>
            </w:pPr>
            <w:r w:rsidRPr="004B3806">
              <w:rPr>
                <w:sz w:val="28"/>
                <w:szCs w:val="28"/>
              </w:rPr>
              <w:t>T02</w:t>
            </w:r>
          </w:p>
        </w:tc>
        <w:tc>
          <w:tcPr>
            <w:tcW w:w="4140" w:type="dxa"/>
          </w:tcPr>
          <w:p w:rsidR="00D64F5F" w:rsidRPr="004B3806" w:rsidRDefault="00D64F5F" w:rsidP="00F52EC7">
            <w:pPr>
              <w:jc w:val="both"/>
              <w:rPr>
                <w:szCs w:val="28"/>
              </w:rPr>
            </w:pPr>
            <w:r w:rsidRPr="004B3806">
              <w:rPr>
                <w:sz w:val="28"/>
                <w:szCs w:val="28"/>
              </w:rPr>
              <w:t>Thành phố Hồ Chí Minh</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center"/>
              <w:rPr>
                <w:szCs w:val="28"/>
              </w:rPr>
            </w:pPr>
            <w:r w:rsidRPr="004B3806">
              <w:rPr>
                <w:sz w:val="28"/>
                <w:szCs w:val="28"/>
              </w:rPr>
              <w:t>3</w:t>
            </w:r>
          </w:p>
        </w:tc>
        <w:tc>
          <w:tcPr>
            <w:tcW w:w="1980" w:type="dxa"/>
            <w:vAlign w:val="center"/>
          </w:tcPr>
          <w:p w:rsidR="00D64F5F" w:rsidRPr="004B3806" w:rsidRDefault="00D64F5F" w:rsidP="00F52EC7">
            <w:pPr>
              <w:jc w:val="center"/>
              <w:rPr>
                <w:szCs w:val="28"/>
              </w:rPr>
            </w:pPr>
            <w:r w:rsidRPr="004B3806">
              <w:rPr>
                <w:sz w:val="28"/>
                <w:szCs w:val="28"/>
              </w:rPr>
              <w:t>T03</w:t>
            </w:r>
          </w:p>
        </w:tc>
        <w:tc>
          <w:tcPr>
            <w:tcW w:w="4140" w:type="dxa"/>
          </w:tcPr>
          <w:p w:rsidR="00D64F5F" w:rsidRPr="004B3806" w:rsidRDefault="00D64F5F" w:rsidP="00F52EC7">
            <w:pPr>
              <w:jc w:val="both"/>
              <w:rPr>
                <w:szCs w:val="28"/>
              </w:rPr>
            </w:pPr>
            <w:r w:rsidRPr="004B3806">
              <w:rPr>
                <w:sz w:val="28"/>
                <w:szCs w:val="28"/>
              </w:rPr>
              <w:t>Thành phố Hải Phòng</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center"/>
              <w:rPr>
                <w:szCs w:val="28"/>
              </w:rPr>
            </w:pPr>
            <w:r w:rsidRPr="004B3806">
              <w:rPr>
                <w:sz w:val="28"/>
                <w:szCs w:val="28"/>
              </w:rPr>
              <w:t>4</w:t>
            </w:r>
          </w:p>
        </w:tc>
        <w:tc>
          <w:tcPr>
            <w:tcW w:w="1980" w:type="dxa"/>
            <w:vAlign w:val="center"/>
          </w:tcPr>
          <w:p w:rsidR="00D64F5F" w:rsidRPr="004B3806" w:rsidRDefault="00D64F5F" w:rsidP="00F52EC7">
            <w:pPr>
              <w:jc w:val="center"/>
              <w:rPr>
                <w:szCs w:val="28"/>
              </w:rPr>
            </w:pPr>
            <w:r w:rsidRPr="004B3806">
              <w:rPr>
                <w:sz w:val="28"/>
                <w:szCs w:val="28"/>
              </w:rPr>
              <w:t>T04</w:t>
            </w:r>
          </w:p>
        </w:tc>
        <w:tc>
          <w:tcPr>
            <w:tcW w:w="4140" w:type="dxa"/>
          </w:tcPr>
          <w:p w:rsidR="00D64F5F" w:rsidRPr="004B3806" w:rsidRDefault="00D64F5F" w:rsidP="00F52EC7">
            <w:pPr>
              <w:jc w:val="both"/>
              <w:rPr>
                <w:szCs w:val="28"/>
              </w:rPr>
            </w:pPr>
            <w:r w:rsidRPr="004B3806">
              <w:rPr>
                <w:sz w:val="28"/>
                <w:szCs w:val="28"/>
              </w:rPr>
              <w:t>Thành phố Đà Nẵng</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center"/>
              <w:rPr>
                <w:szCs w:val="28"/>
              </w:rPr>
            </w:pPr>
            <w:r w:rsidRPr="004B3806">
              <w:rPr>
                <w:sz w:val="28"/>
                <w:szCs w:val="28"/>
              </w:rPr>
              <w:t>5</w:t>
            </w:r>
          </w:p>
        </w:tc>
        <w:tc>
          <w:tcPr>
            <w:tcW w:w="1980" w:type="dxa"/>
            <w:vAlign w:val="center"/>
          </w:tcPr>
          <w:p w:rsidR="00D64F5F" w:rsidRPr="004B3806" w:rsidRDefault="00D64F5F" w:rsidP="00F52EC7">
            <w:pPr>
              <w:jc w:val="center"/>
              <w:rPr>
                <w:szCs w:val="28"/>
              </w:rPr>
            </w:pPr>
            <w:r w:rsidRPr="004B3806">
              <w:rPr>
                <w:sz w:val="28"/>
                <w:szCs w:val="28"/>
              </w:rPr>
              <w:t>T05</w:t>
            </w:r>
          </w:p>
        </w:tc>
        <w:tc>
          <w:tcPr>
            <w:tcW w:w="4140" w:type="dxa"/>
          </w:tcPr>
          <w:p w:rsidR="00D64F5F" w:rsidRPr="004B3806" w:rsidRDefault="00D64F5F" w:rsidP="00F52EC7">
            <w:pPr>
              <w:jc w:val="both"/>
              <w:rPr>
                <w:szCs w:val="28"/>
              </w:rPr>
            </w:pPr>
            <w:r w:rsidRPr="004B3806">
              <w:rPr>
                <w:sz w:val="28"/>
                <w:szCs w:val="28"/>
              </w:rPr>
              <w:t>Tỉnh Cần Thơ</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center"/>
              <w:rPr>
                <w:szCs w:val="28"/>
              </w:rPr>
            </w:pPr>
            <w:r w:rsidRPr="004B3806">
              <w:rPr>
                <w:sz w:val="28"/>
                <w:szCs w:val="28"/>
              </w:rPr>
              <w:t>6</w:t>
            </w:r>
          </w:p>
        </w:tc>
        <w:tc>
          <w:tcPr>
            <w:tcW w:w="1980" w:type="dxa"/>
            <w:vAlign w:val="center"/>
          </w:tcPr>
          <w:p w:rsidR="00D64F5F" w:rsidRPr="004B3806" w:rsidRDefault="00D64F5F" w:rsidP="00F52EC7">
            <w:pPr>
              <w:jc w:val="center"/>
              <w:rPr>
                <w:szCs w:val="28"/>
              </w:rPr>
            </w:pPr>
            <w:r w:rsidRPr="004B3806">
              <w:rPr>
                <w:sz w:val="28"/>
                <w:szCs w:val="28"/>
              </w:rPr>
              <w:t>T10</w:t>
            </w:r>
          </w:p>
        </w:tc>
        <w:tc>
          <w:tcPr>
            <w:tcW w:w="4140" w:type="dxa"/>
          </w:tcPr>
          <w:p w:rsidR="00D64F5F" w:rsidRPr="004B3806" w:rsidRDefault="00D64F5F" w:rsidP="00F52EC7">
            <w:pPr>
              <w:jc w:val="both"/>
              <w:rPr>
                <w:szCs w:val="28"/>
              </w:rPr>
            </w:pPr>
            <w:r w:rsidRPr="004B3806">
              <w:rPr>
                <w:sz w:val="28"/>
                <w:szCs w:val="28"/>
              </w:rPr>
              <w:t>Tỉnh Hà Giang</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center"/>
              <w:rPr>
                <w:szCs w:val="28"/>
              </w:rPr>
            </w:pPr>
            <w:r w:rsidRPr="004B3806">
              <w:rPr>
                <w:sz w:val="28"/>
                <w:szCs w:val="28"/>
              </w:rPr>
              <w:t>7</w:t>
            </w:r>
          </w:p>
        </w:tc>
        <w:tc>
          <w:tcPr>
            <w:tcW w:w="1980" w:type="dxa"/>
            <w:vAlign w:val="center"/>
          </w:tcPr>
          <w:p w:rsidR="00D64F5F" w:rsidRPr="004B3806" w:rsidRDefault="00D64F5F" w:rsidP="00F52EC7">
            <w:pPr>
              <w:jc w:val="center"/>
              <w:rPr>
                <w:szCs w:val="28"/>
              </w:rPr>
            </w:pPr>
            <w:r w:rsidRPr="004B3806">
              <w:rPr>
                <w:sz w:val="28"/>
                <w:szCs w:val="28"/>
              </w:rPr>
              <w:t>T11</w:t>
            </w:r>
          </w:p>
        </w:tc>
        <w:tc>
          <w:tcPr>
            <w:tcW w:w="4140" w:type="dxa"/>
          </w:tcPr>
          <w:p w:rsidR="00D64F5F" w:rsidRPr="004B3806" w:rsidRDefault="00D64F5F" w:rsidP="00F52EC7">
            <w:pPr>
              <w:jc w:val="both"/>
              <w:rPr>
                <w:szCs w:val="28"/>
              </w:rPr>
            </w:pPr>
            <w:r w:rsidRPr="004B3806">
              <w:rPr>
                <w:sz w:val="28"/>
                <w:szCs w:val="28"/>
              </w:rPr>
              <w:t>Tỉnh Cao Bằng</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center"/>
              <w:rPr>
                <w:szCs w:val="28"/>
              </w:rPr>
            </w:pPr>
            <w:r w:rsidRPr="004B3806">
              <w:rPr>
                <w:sz w:val="28"/>
                <w:szCs w:val="28"/>
              </w:rPr>
              <w:t>8</w:t>
            </w:r>
          </w:p>
        </w:tc>
        <w:tc>
          <w:tcPr>
            <w:tcW w:w="1980" w:type="dxa"/>
            <w:vAlign w:val="center"/>
          </w:tcPr>
          <w:p w:rsidR="00D64F5F" w:rsidRPr="004B3806" w:rsidRDefault="00D64F5F" w:rsidP="00F52EC7">
            <w:pPr>
              <w:jc w:val="center"/>
              <w:rPr>
                <w:szCs w:val="28"/>
              </w:rPr>
            </w:pPr>
            <w:r w:rsidRPr="004B3806">
              <w:rPr>
                <w:sz w:val="28"/>
                <w:szCs w:val="28"/>
              </w:rPr>
              <w:t>T12</w:t>
            </w:r>
          </w:p>
        </w:tc>
        <w:tc>
          <w:tcPr>
            <w:tcW w:w="4140" w:type="dxa"/>
          </w:tcPr>
          <w:p w:rsidR="00D64F5F" w:rsidRPr="004B3806" w:rsidRDefault="00D64F5F" w:rsidP="00F52EC7">
            <w:pPr>
              <w:jc w:val="both"/>
              <w:rPr>
                <w:szCs w:val="28"/>
              </w:rPr>
            </w:pPr>
            <w:r w:rsidRPr="004B3806">
              <w:rPr>
                <w:sz w:val="28"/>
                <w:szCs w:val="28"/>
              </w:rPr>
              <w:t>Tỉnh Lai Châu</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center"/>
              <w:rPr>
                <w:szCs w:val="28"/>
              </w:rPr>
            </w:pPr>
            <w:r w:rsidRPr="004B3806">
              <w:rPr>
                <w:sz w:val="28"/>
                <w:szCs w:val="28"/>
              </w:rPr>
              <w:t>9</w:t>
            </w:r>
          </w:p>
        </w:tc>
        <w:tc>
          <w:tcPr>
            <w:tcW w:w="1980" w:type="dxa"/>
            <w:vAlign w:val="center"/>
          </w:tcPr>
          <w:p w:rsidR="00D64F5F" w:rsidRPr="004B3806" w:rsidRDefault="00D64F5F" w:rsidP="00F52EC7">
            <w:pPr>
              <w:jc w:val="center"/>
              <w:rPr>
                <w:szCs w:val="28"/>
              </w:rPr>
            </w:pPr>
            <w:r w:rsidRPr="004B3806">
              <w:rPr>
                <w:sz w:val="28"/>
                <w:szCs w:val="28"/>
              </w:rPr>
              <w:t>T13</w:t>
            </w:r>
          </w:p>
        </w:tc>
        <w:tc>
          <w:tcPr>
            <w:tcW w:w="4140" w:type="dxa"/>
          </w:tcPr>
          <w:p w:rsidR="00D64F5F" w:rsidRPr="004B3806" w:rsidRDefault="00D64F5F" w:rsidP="00F52EC7">
            <w:pPr>
              <w:jc w:val="both"/>
              <w:rPr>
                <w:szCs w:val="28"/>
              </w:rPr>
            </w:pPr>
            <w:r w:rsidRPr="004B3806">
              <w:rPr>
                <w:sz w:val="28"/>
                <w:szCs w:val="28"/>
              </w:rPr>
              <w:t>Tỉnh Lào Cai</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center"/>
              <w:rPr>
                <w:szCs w:val="28"/>
              </w:rPr>
            </w:pPr>
            <w:r w:rsidRPr="004B3806">
              <w:rPr>
                <w:sz w:val="28"/>
                <w:szCs w:val="28"/>
              </w:rPr>
              <w:t>10</w:t>
            </w:r>
          </w:p>
        </w:tc>
        <w:tc>
          <w:tcPr>
            <w:tcW w:w="1980" w:type="dxa"/>
            <w:vAlign w:val="center"/>
          </w:tcPr>
          <w:p w:rsidR="00D64F5F" w:rsidRPr="004B3806" w:rsidRDefault="00D64F5F" w:rsidP="00F52EC7">
            <w:pPr>
              <w:jc w:val="center"/>
              <w:rPr>
                <w:szCs w:val="28"/>
              </w:rPr>
            </w:pPr>
            <w:r w:rsidRPr="004B3806">
              <w:rPr>
                <w:sz w:val="28"/>
                <w:szCs w:val="28"/>
              </w:rPr>
              <w:t>T14</w:t>
            </w:r>
          </w:p>
        </w:tc>
        <w:tc>
          <w:tcPr>
            <w:tcW w:w="4140" w:type="dxa"/>
          </w:tcPr>
          <w:p w:rsidR="00D64F5F" w:rsidRPr="004B3806" w:rsidRDefault="00D64F5F" w:rsidP="00F52EC7">
            <w:pPr>
              <w:jc w:val="both"/>
              <w:rPr>
                <w:szCs w:val="28"/>
              </w:rPr>
            </w:pPr>
            <w:r w:rsidRPr="004B3806">
              <w:rPr>
                <w:sz w:val="28"/>
                <w:szCs w:val="28"/>
              </w:rPr>
              <w:t>Tỉnh Tuyên Quang</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center"/>
              <w:rPr>
                <w:szCs w:val="28"/>
              </w:rPr>
            </w:pPr>
            <w:r w:rsidRPr="004B3806">
              <w:rPr>
                <w:sz w:val="28"/>
                <w:szCs w:val="28"/>
              </w:rPr>
              <w:t>11</w:t>
            </w:r>
          </w:p>
        </w:tc>
        <w:tc>
          <w:tcPr>
            <w:tcW w:w="1980" w:type="dxa"/>
            <w:vAlign w:val="center"/>
          </w:tcPr>
          <w:p w:rsidR="00D64F5F" w:rsidRPr="004B3806" w:rsidRDefault="00D64F5F" w:rsidP="00F52EC7">
            <w:pPr>
              <w:jc w:val="center"/>
              <w:rPr>
                <w:szCs w:val="28"/>
              </w:rPr>
            </w:pPr>
            <w:r w:rsidRPr="004B3806">
              <w:rPr>
                <w:sz w:val="28"/>
                <w:szCs w:val="28"/>
              </w:rPr>
              <w:t>T15</w:t>
            </w:r>
          </w:p>
        </w:tc>
        <w:tc>
          <w:tcPr>
            <w:tcW w:w="4140" w:type="dxa"/>
          </w:tcPr>
          <w:p w:rsidR="00D64F5F" w:rsidRPr="004B3806" w:rsidRDefault="00D64F5F" w:rsidP="00F52EC7">
            <w:pPr>
              <w:jc w:val="both"/>
              <w:rPr>
                <w:szCs w:val="28"/>
              </w:rPr>
            </w:pPr>
            <w:r w:rsidRPr="004B3806">
              <w:rPr>
                <w:sz w:val="28"/>
                <w:szCs w:val="28"/>
              </w:rPr>
              <w:t>Tỉnh Lạng Sơn</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center"/>
              <w:rPr>
                <w:szCs w:val="28"/>
              </w:rPr>
            </w:pPr>
            <w:r w:rsidRPr="004B3806">
              <w:rPr>
                <w:sz w:val="28"/>
                <w:szCs w:val="28"/>
              </w:rPr>
              <w:t>12</w:t>
            </w:r>
          </w:p>
        </w:tc>
        <w:tc>
          <w:tcPr>
            <w:tcW w:w="1980" w:type="dxa"/>
            <w:vAlign w:val="center"/>
          </w:tcPr>
          <w:p w:rsidR="00D64F5F" w:rsidRPr="004B3806" w:rsidRDefault="00D64F5F" w:rsidP="00F52EC7">
            <w:pPr>
              <w:jc w:val="center"/>
              <w:rPr>
                <w:szCs w:val="28"/>
              </w:rPr>
            </w:pPr>
            <w:r w:rsidRPr="004B3806">
              <w:rPr>
                <w:sz w:val="28"/>
                <w:szCs w:val="28"/>
              </w:rPr>
              <w:t>T16</w:t>
            </w:r>
          </w:p>
        </w:tc>
        <w:tc>
          <w:tcPr>
            <w:tcW w:w="4140" w:type="dxa"/>
          </w:tcPr>
          <w:p w:rsidR="00D64F5F" w:rsidRPr="004B3806" w:rsidRDefault="00D64F5F" w:rsidP="00F52EC7">
            <w:pPr>
              <w:jc w:val="both"/>
              <w:rPr>
                <w:szCs w:val="28"/>
              </w:rPr>
            </w:pPr>
            <w:r w:rsidRPr="004B3806">
              <w:rPr>
                <w:sz w:val="28"/>
                <w:szCs w:val="28"/>
              </w:rPr>
              <w:t>Tỉnh Thái Nguyên</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center"/>
              <w:rPr>
                <w:szCs w:val="28"/>
              </w:rPr>
            </w:pPr>
            <w:r w:rsidRPr="004B3806">
              <w:rPr>
                <w:sz w:val="28"/>
                <w:szCs w:val="28"/>
              </w:rPr>
              <w:t>13</w:t>
            </w:r>
          </w:p>
        </w:tc>
        <w:tc>
          <w:tcPr>
            <w:tcW w:w="1980" w:type="dxa"/>
            <w:vAlign w:val="center"/>
          </w:tcPr>
          <w:p w:rsidR="00D64F5F" w:rsidRPr="004B3806" w:rsidRDefault="00D64F5F" w:rsidP="00F52EC7">
            <w:pPr>
              <w:jc w:val="center"/>
              <w:rPr>
                <w:szCs w:val="28"/>
              </w:rPr>
            </w:pPr>
            <w:r w:rsidRPr="004B3806">
              <w:rPr>
                <w:sz w:val="28"/>
                <w:szCs w:val="28"/>
              </w:rPr>
              <w:t>T17</w:t>
            </w:r>
          </w:p>
        </w:tc>
        <w:tc>
          <w:tcPr>
            <w:tcW w:w="4140" w:type="dxa"/>
          </w:tcPr>
          <w:p w:rsidR="00D64F5F" w:rsidRPr="004B3806" w:rsidRDefault="00D64F5F" w:rsidP="00F52EC7">
            <w:pPr>
              <w:jc w:val="both"/>
              <w:rPr>
                <w:szCs w:val="28"/>
              </w:rPr>
            </w:pPr>
            <w:r w:rsidRPr="004B3806">
              <w:rPr>
                <w:sz w:val="28"/>
                <w:szCs w:val="28"/>
              </w:rPr>
              <w:t>Tỉnh Yên Bái</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center"/>
              <w:rPr>
                <w:szCs w:val="28"/>
              </w:rPr>
            </w:pPr>
            <w:r w:rsidRPr="004B3806">
              <w:rPr>
                <w:sz w:val="28"/>
                <w:szCs w:val="28"/>
              </w:rPr>
              <w:t>14</w:t>
            </w:r>
          </w:p>
        </w:tc>
        <w:tc>
          <w:tcPr>
            <w:tcW w:w="1980" w:type="dxa"/>
            <w:vAlign w:val="center"/>
          </w:tcPr>
          <w:p w:rsidR="00D64F5F" w:rsidRPr="004B3806" w:rsidRDefault="00D64F5F" w:rsidP="00F52EC7">
            <w:pPr>
              <w:jc w:val="center"/>
              <w:rPr>
                <w:szCs w:val="28"/>
              </w:rPr>
            </w:pPr>
            <w:r w:rsidRPr="004B3806">
              <w:rPr>
                <w:sz w:val="28"/>
                <w:szCs w:val="28"/>
              </w:rPr>
              <w:t>T18</w:t>
            </w:r>
          </w:p>
        </w:tc>
        <w:tc>
          <w:tcPr>
            <w:tcW w:w="4140" w:type="dxa"/>
          </w:tcPr>
          <w:p w:rsidR="00D64F5F" w:rsidRPr="004B3806" w:rsidRDefault="00D64F5F" w:rsidP="00F52EC7">
            <w:pPr>
              <w:jc w:val="both"/>
              <w:rPr>
                <w:szCs w:val="28"/>
              </w:rPr>
            </w:pPr>
            <w:r w:rsidRPr="004B3806">
              <w:rPr>
                <w:sz w:val="28"/>
                <w:szCs w:val="28"/>
              </w:rPr>
              <w:t>Tỉnh Sơn La</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center"/>
              <w:rPr>
                <w:szCs w:val="28"/>
              </w:rPr>
            </w:pPr>
            <w:r w:rsidRPr="004B3806">
              <w:rPr>
                <w:sz w:val="28"/>
                <w:szCs w:val="28"/>
              </w:rPr>
              <w:t>15</w:t>
            </w:r>
          </w:p>
        </w:tc>
        <w:tc>
          <w:tcPr>
            <w:tcW w:w="1980" w:type="dxa"/>
            <w:vAlign w:val="center"/>
          </w:tcPr>
          <w:p w:rsidR="00D64F5F" w:rsidRPr="004B3806" w:rsidRDefault="00D64F5F" w:rsidP="00F52EC7">
            <w:pPr>
              <w:jc w:val="center"/>
              <w:rPr>
                <w:szCs w:val="28"/>
              </w:rPr>
            </w:pPr>
            <w:r w:rsidRPr="004B3806">
              <w:rPr>
                <w:sz w:val="28"/>
                <w:szCs w:val="28"/>
              </w:rPr>
              <w:t>T19</w:t>
            </w:r>
          </w:p>
        </w:tc>
        <w:tc>
          <w:tcPr>
            <w:tcW w:w="4140" w:type="dxa"/>
          </w:tcPr>
          <w:p w:rsidR="00D64F5F" w:rsidRPr="004B3806" w:rsidRDefault="00D64F5F" w:rsidP="00F52EC7">
            <w:pPr>
              <w:jc w:val="both"/>
              <w:rPr>
                <w:szCs w:val="28"/>
              </w:rPr>
            </w:pPr>
            <w:r w:rsidRPr="004B3806">
              <w:rPr>
                <w:sz w:val="28"/>
                <w:szCs w:val="28"/>
              </w:rPr>
              <w:t>Tỉnh Phú Thọ</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center"/>
              <w:rPr>
                <w:szCs w:val="28"/>
              </w:rPr>
            </w:pPr>
            <w:r w:rsidRPr="004B3806">
              <w:rPr>
                <w:sz w:val="28"/>
                <w:szCs w:val="28"/>
              </w:rPr>
              <w:t>16</w:t>
            </w:r>
          </w:p>
        </w:tc>
        <w:tc>
          <w:tcPr>
            <w:tcW w:w="1980" w:type="dxa"/>
            <w:vAlign w:val="center"/>
          </w:tcPr>
          <w:p w:rsidR="00D64F5F" w:rsidRPr="004B3806" w:rsidRDefault="00D64F5F" w:rsidP="00F52EC7">
            <w:pPr>
              <w:jc w:val="center"/>
              <w:rPr>
                <w:szCs w:val="28"/>
              </w:rPr>
            </w:pPr>
            <w:r w:rsidRPr="004B3806">
              <w:rPr>
                <w:sz w:val="28"/>
                <w:szCs w:val="28"/>
              </w:rPr>
              <w:t>T20</w:t>
            </w:r>
          </w:p>
        </w:tc>
        <w:tc>
          <w:tcPr>
            <w:tcW w:w="4140" w:type="dxa"/>
          </w:tcPr>
          <w:p w:rsidR="00D64F5F" w:rsidRPr="004B3806" w:rsidRDefault="00D64F5F" w:rsidP="00F52EC7">
            <w:pPr>
              <w:jc w:val="both"/>
              <w:rPr>
                <w:szCs w:val="28"/>
              </w:rPr>
            </w:pPr>
            <w:r w:rsidRPr="004B3806">
              <w:rPr>
                <w:sz w:val="28"/>
                <w:szCs w:val="28"/>
              </w:rPr>
              <w:t>Tỉnh Quảng Ninh</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center"/>
              <w:rPr>
                <w:szCs w:val="28"/>
              </w:rPr>
            </w:pPr>
            <w:r w:rsidRPr="004B3806">
              <w:rPr>
                <w:sz w:val="28"/>
                <w:szCs w:val="28"/>
              </w:rPr>
              <w:t>17</w:t>
            </w:r>
          </w:p>
        </w:tc>
        <w:tc>
          <w:tcPr>
            <w:tcW w:w="1980" w:type="dxa"/>
            <w:vAlign w:val="center"/>
          </w:tcPr>
          <w:p w:rsidR="00D64F5F" w:rsidRPr="004B3806" w:rsidRDefault="00D64F5F" w:rsidP="00F52EC7">
            <w:pPr>
              <w:jc w:val="center"/>
              <w:rPr>
                <w:szCs w:val="28"/>
              </w:rPr>
            </w:pPr>
            <w:r w:rsidRPr="004B3806">
              <w:rPr>
                <w:sz w:val="28"/>
                <w:szCs w:val="28"/>
              </w:rPr>
              <w:t>T21</w:t>
            </w:r>
          </w:p>
        </w:tc>
        <w:tc>
          <w:tcPr>
            <w:tcW w:w="4140" w:type="dxa"/>
          </w:tcPr>
          <w:p w:rsidR="00D64F5F" w:rsidRPr="004B3806" w:rsidRDefault="00D64F5F" w:rsidP="00F52EC7">
            <w:pPr>
              <w:jc w:val="both"/>
              <w:rPr>
                <w:szCs w:val="28"/>
              </w:rPr>
            </w:pPr>
            <w:r w:rsidRPr="004B3806">
              <w:rPr>
                <w:sz w:val="28"/>
                <w:szCs w:val="28"/>
              </w:rPr>
              <w:t>Tỉnh Bắc Giang</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center"/>
              <w:rPr>
                <w:szCs w:val="28"/>
              </w:rPr>
            </w:pPr>
            <w:r w:rsidRPr="004B3806">
              <w:rPr>
                <w:sz w:val="28"/>
                <w:szCs w:val="28"/>
              </w:rPr>
              <w:t>18</w:t>
            </w:r>
          </w:p>
        </w:tc>
        <w:tc>
          <w:tcPr>
            <w:tcW w:w="1980" w:type="dxa"/>
            <w:vAlign w:val="center"/>
          </w:tcPr>
          <w:p w:rsidR="00D64F5F" w:rsidRPr="004B3806" w:rsidRDefault="00D64F5F" w:rsidP="00F52EC7">
            <w:pPr>
              <w:jc w:val="center"/>
              <w:rPr>
                <w:szCs w:val="28"/>
              </w:rPr>
            </w:pPr>
            <w:r w:rsidRPr="004B3806">
              <w:rPr>
                <w:sz w:val="28"/>
                <w:szCs w:val="28"/>
              </w:rPr>
              <w:t>T23</w:t>
            </w:r>
          </w:p>
        </w:tc>
        <w:tc>
          <w:tcPr>
            <w:tcW w:w="4140" w:type="dxa"/>
          </w:tcPr>
          <w:p w:rsidR="00D64F5F" w:rsidRPr="004B3806" w:rsidRDefault="00D64F5F" w:rsidP="00F52EC7">
            <w:pPr>
              <w:jc w:val="both"/>
              <w:rPr>
                <w:szCs w:val="28"/>
              </w:rPr>
            </w:pPr>
            <w:r w:rsidRPr="004B3806">
              <w:rPr>
                <w:sz w:val="28"/>
                <w:szCs w:val="28"/>
              </w:rPr>
              <w:t>Tỉnh Hải Dương</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center"/>
              <w:rPr>
                <w:szCs w:val="28"/>
              </w:rPr>
            </w:pPr>
            <w:r w:rsidRPr="004B3806">
              <w:rPr>
                <w:sz w:val="28"/>
                <w:szCs w:val="28"/>
              </w:rPr>
              <w:t>19</w:t>
            </w:r>
          </w:p>
        </w:tc>
        <w:tc>
          <w:tcPr>
            <w:tcW w:w="1980" w:type="dxa"/>
            <w:vAlign w:val="center"/>
          </w:tcPr>
          <w:p w:rsidR="00D64F5F" w:rsidRPr="004B3806" w:rsidRDefault="00D64F5F" w:rsidP="00F52EC7">
            <w:pPr>
              <w:jc w:val="center"/>
              <w:rPr>
                <w:szCs w:val="28"/>
              </w:rPr>
            </w:pPr>
            <w:r w:rsidRPr="004B3806">
              <w:rPr>
                <w:sz w:val="28"/>
                <w:szCs w:val="28"/>
              </w:rPr>
              <w:t>T24</w:t>
            </w:r>
          </w:p>
        </w:tc>
        <w:tc>
          <w:tcPr>
            <w:tcW w:w="4140" w:type="dxa"/>
          </w:tcPr>
          <w:p w:rsidR="00D64F5F" w:rsidRPr="004B3806" w:rsidRDefault="00D64F5F" w:rsidP="00F52EC7">
            <w:pPr>
              <w:jc w:val="both"/>
              <w:rPr>
                <w:szCs w:val="28"/>
              </w:rPr>
            </w:pPr>
            <w:r w:rsidRPr="004B3806">
              <w:rPr>
                <w:sz w:val="28"/>
                <w:szCs w:val="28"/>
              </w:rPr>
              <w:t>Tỉnh Hòa Bình</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center"/>
              <w:rPr>
                <w:szCs w:val="28"/>
              </w:rPr>
            </w:pPr>
            <w:r w:rsidRPr="004B3806">
              <w:rPr>
                <w:sz w:val="28"/>
                <w:szCs w:val="28"/>
              </w:rPr>
              <w:t>20</w:t>
            </w:r>
          </w:p>
        </w:tc>
        <w:tc>
          <w:tcPr>
            <w:tcW w:w="1980" w:type="dxa"/>
            <w:vAlign w:val="center"/>
          </w:tcPr>
          <w:p w:rsidR="00D64F5F" w:rsidRPr="004B3806" w:rsidRDefault="00D64F5F" w:rsidP="00F52EC7">
            <w:pPr>
              <w:jc w:val="center"/>
              <w:rPr>
                <w:szCs w:val="28"/>
              </w:rPr>
            </w:pPr>
            <w:r w:rsidRPr="004B3806">
              <w:rPr>
                <w:sz w:val="28"/>
                <w:szCs w:val="28"/>
              </w:rPr>
              <w:t>T25</w:t>
            </w:r>
          </w:p>
        </w:tc>
        <w:tc>
          <w:tcPr>
            <w:tcW w:w="4140" w:type="dxa"/>
          </w:tcPr>
          <w:p w:rsidR="00D64F5F" w:rsidRPr="004B3806" w:rsidRDefault="00D64F5F" w:rsidP="00F52EC7">
            <w:pPr>
              <w:jc w:val="both"/>
              <w:rPr>
                <w:szCs w:val="28"/>
              </w:rPr>
            </w:pPr>
            <w:r w:rsidRPr="004B3806">
              <w:rPr>
                <w:sz w:val="28"/>
                <w:szCs w:val="28"/>
              </w:rPr>
              <w:t xml:space="preserve">Tỉnh </w:t>
            </w:r>
            <w:smartTag w:uri="urn:schemas-microsoft-com:office:smarttags" w:element="country-region">
              <w:smartTag w:uri="urn:schemas-microsoft-com:office:smarttags" w:element="place">
                <w:r w:rsidRPr="004B3806">
                  <w:rPr>
                    <w:sz w:val="28"/>
                    <w:szCs w:val="28"/>
                  </w:rPr>
                  <w:t>Nam</w:t>
                </w:r>
              </w:smartTag>
            </w:smartTag>
            <w:r w:rsidRPr="004B3806">
              <w:rPr>
                <w:sz w:val="28"/>
                <w:szCs w:val="28"/>
              </w:rPr>
              <w:t xml:space="preserve"> Định</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center"/>
              <w:rPr>
                <w:szCs w:val="28"/>
              </w:rPr>
            </w:pPr>
            <w:r w:rsidRPr="004B3806">
              <w:rPr>
                <w:sz w:val="28"/>
                <w:szCs w:val="28"/>
              </w:rPr>
              <w:t>21</w:t>
            </w:r>
          </w:p>
        </w:tc>
        <w:tc>
          <w:tcPr>
            <w:tcW w:w="1980" w:type="dxa"/>
            <w:vAlign w:val="center"/>
          </w:tcPr>
          <w:p w:rsidR="00D64F5F" w:rsidRPr="004B3806" w:rsidRDefault="00D64F5F" w:rsidP="00F52EC7">
            <w:pPr>
              <w:jc w:val="center"/>
              <w:rPr>
                <w:szCs w:val="28"/>
              </w:rPr>
            </w:pPr>
            <w:r w:rsidRPr="004B3806">
              <w:rPr>
                <w:sz w:val="28"/>
                <w:szCs w:val="28"/>
              </w:rPr>
              <w:t>T26</w:t>
            </w:r>
          </w:p>
        </w:tc>
        <w:tc>
          <w:tcPr>
            <w:tcW w:w="4140" w:type="dxa"/>
          </w:tcPr>
          <w:p w:rsidR="00D64F5F" w:rsidRPr="004B3806" w:rsidRDefault="00D64F5F" w:rsidP="00F52EC7">
            <w:pPr>
              <w:jc w:val="both"/>
              <w:rPr>
                <w:szCs w:val="28"/>
              </w:rPr>
            </w:pPr>
            <w:r w:rsidRPr="004B3806">
              <w:rPr>
                <w:sz w:val="28"/>
                <w:szCs w:val="28"/>
              </w:rPr>
              <w:t>Tỉnh Thái Bình</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rPr>
                <w:szCs w:val="28"/>
              </w:rPr>
            </w:pPr>
            <w:r w:rsidRPr="004B3806">
              <w:rPr>
                <w:sz w:val="28"/>
                <w:szCs w:val="28"/>
              </w:rPr>
              <w:t>22</w:t>
            </w:r>
          </w:p>
        </w:tc>
        <w:tc>
          <w:tcPr>
            <w:tcW w:w="1980" w:type="dxa"/>
            <w:vAlign w:val="center"/>
          </w:tcPr>
          <w:p w:rsidR="00D64F5F" w:rsidRPr="004B3806" w:rsidRDefault="00D64F5F" w:rsidP="00F52EC7">
            <w:pPr>
              <w:jc w:val="center"/>
              <w:rPr>
                <w:szCs w:val="28"/>
              </w:rPr>
            </w:pPr>
            <w:r w:rsidRPr="004B3806">
              <w:rPr>
                <w:sz w:val="28"/>
                <w:szCs w:val="28"/>
              </w:rPr>
              <w:t>T27</w:t>
            </w:r>
          </w:p>
        </w:tc>
        <w:tc>
          <w:tcPr>
            <w:tcW w:w="4140" w:type="dxa"/>
          </w:tcPr>
          <w:p w:rsidR="00D64F5F" w:rsidRPr="004B3806" w:rsidRDefault="00D64F5F" w:rsidP="00F52EC7">
            <w:pPr>
              <w:jc w:val="both"/>
              <w:rPr>
                <w:szCs w:val="28"/>
              </w:rPr>
            </w:pPr>
            <w:r w:rsidRPr="004B3806">
              <w:rPr>
                <w:sz w:val="28"/>
                <w:szCs w:val="28"/>
              </w:rPr>
              <w:t>Tỉnh Thanh Hóa</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23</w:t>
            </w:r>
          </w:p>
        </w:tc>
        <w:tc>
          <w:tcPr>
            <w:tcW w:w="1980" w:type="dxa"/>
            <w:vAlign w:val="center"/>
          </w:tcPr>
          <w:p w:rsidR="00D64F5F" w:rsidRPr="004B3806" w:rsidRDefault="00D64F5F" w:rsidP="00F52EC7">
            <w:pPr>
              <w:jc w:val="center"/>
              <w:rPr>
                <w:szCs w:val="28"/>
              </w:rPr>
            </w:pPr>
            <w:r w:rsidRPr="004B3806">
              <w:rPr>
                <w:sz w:val="28"/>
                <w:szCs w:val="28"/>
              </w:rPr>
              <w:t>T28</w:t>
            </w:r>
          </w:p>
        </w:tc>
        <w:tc>
          <w:tcPr>
            <w:tcW w:w="4140" w:type="dxa"/>
          </w:tcPr>
          <w:p w:rsidR="00D64F5F" w:rsidRPr="004B3806" w:rsidRDefault="00D64F5F" w:rsidP="00F52EC7">
            <w:pPr>
              <w:jc w:val="both"/>
              <w:rPr>
                <w:szCs w:val="28"/>
              </w:rPr>
            </w:pPr>
            <w:r w:rsidRPr="004B3806">
              <w:rPr>
                <w:sz w:val="28"/>
                <w:szCs w:val="28"/>
              </w:rPr>
              <w:t>Tỉnh Ninh Bình</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24</w:t>
            </w:r>
          </w:p>
        </w:tc>
        <w:tc>
          <w:tcPr>
            <w:tcW w:w="1980" w:type="dxa"/>
            <w:vAlign w:val="center"/>
          </w:tcPr>
          <w:p w:rsidR="00D64F5F" w:rsidRPr="004B3806" w:rsidRDefault="00D64F5F" w:rsidP="00F52EC7">
            <w:pPr>
              <w:jc w:val="center"/>
              <w:rPr>
                <w:szCs w:val="28"/>
              </w:rPr>
            </w:pPr>
            <w:r w:rsidRPr="004B3806">
              <w:rPr>
                <w:sz w:val="28"/>
                <w:szCs w:val="28"/>
              </w:rPr>
              <w:t>T29</w:t>
            </w:r>
          </w:p>
        </w:tc>
        <w:tc>
          <w:tcPr>
            <w:tcW w:w="4140" w:type="dxa"/>
          </w:tcPr>
          <w:p w:rsidR="00D64F5F" w:rsidRPr="004B3806" w:rsidRDefault="00D64F5F" w:rsidP="00F52EC7">
            <w:pPr>
              <w:jc w:val="both"/>
              <w:rPr>
                <w:szCs w:val="28"/>
              </w:rPr>
            </w:pPr>
            <w:r w:rsidRPr="004B3806">
              <w:rPr>
                <w:sz w:val="28"/>
                <w:szCs w:val="28"/>
              </w:rPr>
              <w:t>Tỉnh Nghệ An</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25</w:t>
            </w:r>
          </w:p>
        </w:tc>
        <w:tc>
          <w:tcPr>
            <w:tcW w:w="1980" w:type="dxa"/>
            <w:vAlign w:val="center"/>
          </w:tcPr>
          <w:p w:rsidR="00D64F5F" w:rsidRPr="004B3806" w:rsidRDefault="00D64F5F" w:rsidP="00F52EC7">
            <w:pPr>
              <w:jc w:val="center"/>
              <w:rPr>
                <w:szCs w:val="28"/>
              </w:rPr>
            </w:pPr>
            <w:r w:rsidRPr="004B3806">
              <w:rPr>
                <w:sz w:val="28"/>
                <w:szCs w:val="28"/>
              </w:rPr>
              <w:t>T30</w:t>
            </w:r>
          </w:p>
        </w:tc>
        <w:tc>
          <w:tcPr>
            <w:tcW w:w="4140" w:type="dxa"/>
          </w:tcPr>
          <w:p w:rsidR="00D64F5F" w:rsidRPr="004B3806" w:rsidRDefault="00D64F5F" w:rsidP="00F52EC7">
            <w:pPr>
              <w:jc w:val="both"/>
              <w:rPr>
                <w:szCs w:val="28"/>
              </w:rPr>
            </w:pPr>
            <w:r w:rsidRPr="004B3806">
              <w:rPr>
                <w:sz w:val="28"/>
                <w:szCs w:val="28"/>
              </w:rPr>
              <w:t>Tỉnh Hà Tĩnh</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26</w:t>
            </w:r>
          </w:p>
        </w:tc>
        <w:tc>
          <w:tcPr>
            <w:tcW w:w="1980" w:type="dxa"/>
            <w:vAlign w:val="center"/>
          </w:tcPr>
          <w:p w:rsidR="00D64F5F" w:rsidRPr="004B3806" w:rsidRDefault="00D64F5F" w:rsidP="00F52EC7">
            <w:pPr>
              <w:jc w:val="center"/>
              <w:rPr>
                <w:szCs w:val="28"/>
              </w:rPr>
            </w:pPr>
            <w:r w:rsidRPr="004B3806">
              <w:rPr>
                <w:sz w:val="28"/>
                <w:szCs w:val="28"/>
              </w:rPr>
              <w:t>T31</w:t>
            </w:r>
          </w:p>
        </w:tc>
        <w:tc>
          <w:tcPr>
            <w:tcW w:w="4140" w:type="dxa"/>
          </w:tcPr>
          <w:p w:rsidR="00D64F5F" w:rsidRPr="004B3806" w:rsidRDefault="00D64F5F" w:rsidP="00F52EC7">
            <w:pPr>
              <w:jc w:val="both"/>
              <w:rPr>
                <w:szCs w:val="28"/>
              </w:rPr>
            </w:pPr>
            <w:r w:rsidRPr="004B3806">
              <w:rPr>
                <w:sz w:val="28"/>
                <w:szCs w:val="28"/>
              </w:rPr>
              <w:t>Tỉnh Quảng Bình</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27</w:t>
            </w:r>
          </w:p>
        </w:tc>
        <w:tc>
          <w:tcPr>
            <w:tcW w:w="1980" w:type="dxa"/>
            <w:vAlign w:val="center"/>
          </w:tcPr>
          <w:p w:rsidR="00D64F5F" w:rsidRPr="004B3806" w:rsidRDefault="00D64F5F" w:rsidP="00F52EC7">
            <w:pPr>
              <w:jc w:val="center"/>
              <w:rPr>
                <w:szCs w:val="28"/>
              </w:rPr>
            </w:pPr>
            <w:r w:rsidRPr="004B3806">
              <w:rPr>
                <w:sz w:val="28"/>
                <w:szCs w:val="28"/>
              </w:rPr>
              <w:t>T32</w:t>
            </w:r>
          </w:p>
        </w:tc>
        <w:tc>
          <w:tcPr>
            <w:tcW w:w="4140" w:type="dxa"/>
          </w:tcPr>
          <w:p w:rsidR="00D64F5F" w:rsidRPr="004B3806" w:rsidRDefault="00D64F5F" w:rsidP="00F52EC7">
            <w:pPr>
              <w:jc w:val="both"/>
              <w:rPr>
                <w:szCs w:val="28"/>
              </w:rPr>
            </w:pPr>
            <w:r w:rsidRPr="004B3806">
              <w:rPr>
                <w:sz w:val="28"/>
                <w:szCs w:val="28"/>
              </w:rPr>
              <w:t>Tỉnh Quảng Trị</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28</w:t>
            </w:r>
          </w:p>
        </w:tc>
        <w:tc>
          <w:tcPr>
            <w:tcW w:w="1980" w:type="dxa"/>
            <w:vAlign w:val="center"/>
          </w:tcPr>
          <w:p w:rsidR="00D64F5F" w:rsidRPr="004B3806" w:rsidRDefault="00D64F5F" w:rsidP="00F52EC7">
            <w:pPr>
              <w:jc w:val="center"/>
              <w:rPr>
                <w:szCs w:val="28"/>
              </w:rPr>
            </w:pPr>
            <w:r w:rsidRPr="004B3806">
              <w:rPr>
                <w:sz w:val="28"/>
                <w:szCs w:val="28"/>
              </w:rPr>
              <w:t>T33</w:t>
            </w:r>
          </w:p>
        </w:tc>
        <w:tc>
          <w:tcPr>
            <w:tcW w:w="4140" w:type="dxa"/>
          </w:tcPr>
          <w:p w:rsidR="00D64F5F" w:rsidRPr="004B3806" w:rsidRDefault="00D64F5F" w:rsidP="00F52EC7">
            <w:pPr>
              <w:jc w:val="both"/>
              <w:rPr>
                <w:szCs w:val="28"/>
              </w:rPr>
            </w:pPr>
            <w:r w:rsidRPr="004B3806">
              <w:rPr>
                <w:sz w:val="28"/>
                <w:szCs w:val="28"/>
              </w:rPr>
              <w:t>Tỉnh Thừa Thiên - Huế</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29</w:t>
            </w:r>
          </w:p>
        </w:tc>
        <w:tc>
          <w:tcPr>
            <w:tcW w:w="1980" w:type="dxa"/>
            <w:vAlign w:val="center"/>
          </w:tcPr>
          <w:p w:rsidR="00D64F5F" w:rsidRPr="004B3806" w:rsidRDefault="00D64F5F" w:rsidP="00F52EC7">
            <w:pPr>
              <w:jc w:val="center"/>
              <w:rPr>
                <w:szCs w:val="28"/>
              </w:rPr>
            </w:pPr>
            <w:r w:rsidRPr="004B3806">
              <w:rPr>
                <w:sz w:val="28"/>
                <w:szCs w:val="28"/>
              </w:rPr>
              <w:t>T34</w:t>
            </w:r>
          </w:p>
        </w:tc>
        <w:tc>
          <w:tcPr>
            <w:tcW w:w="4140" w:type="dxa"/>
          </w:tcPr>
          <w:p w:rsidR="00D64F5F" w:rsidRPr="004B3806" w:rsidRDefault="00D64F5F" w:rsidP="00F52EC7">
            <w:pPr>
              <w:jc w:val="both"/>
              <w:rPr>
                <w:szCs w:val="28"/>
              </w:rPr>
            </w:pPr>
            <w:r w:rsidRPr="004B3806">
              <w:rPr>
                <w:sz w:val="28"/>
                <w:szCs w:val="28"/>
              </w:rPr>
              <w:t xml:space="preserve">Tỉnh Quảng </w:t>
            </w:r>
            <w:smartTag w:uri="urn:schemas-microsoft-com:office:smarttags" w:element="country-region">
              <w:smartTag w:uri="urn:schemas-microsoft-com:office:smarttags" w:element="place">
                <w:r w:rsidRPr="004B3806">
                  <w:rPr>
                    <w:sz w:val="28"/>
                    <w:szCs w:val="28"/>
                  </w:rPr>
                  <w:t>Nam</w:t>
                </w:r>
              </w:smartTag>
            </w:smartTag>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30</w:t>
            </w:r>
          </w:p>
        </w:tc>
        <w:tc>
          <w:tcPr>
            <w:tcW w:w="1980" w:type="dxa"/>
            <w:vAlign w:val="center"/>
          </w:tcPr>
          <w:p w:rsidR="00D64F5F" w:rsidRPr="004B3806" w:rsidRDefault="00D64F5F" w:rsidP="00F52EC7">
            <w:pPr>
              <w:jc w:val="center"/>
              <w:rPr>
                <w:szCs w:val="28"/>
              </w:rPr>
            </w:pPr>
            <w:r w:rsidRPr="004B3806">
              <w:rPr>
                <w:sz w:val="28"/>
                <w:szCs w:val="28"/>
              </w:rPr>
              <w:t>T35</w:t>
            </w:r>
          </w:p>
        </w:tc>
        <w:tc>
          <w:tcPr>
            <w:tcW w:w="4140" w:type="dxa"/>
          </w:tcPr>
          <w:p w:rsidR="00D64F5F" w:rsidRPr="004B3806" w:rsidRDefault="00D64F5F" w:rsidP="00F52EC7">
            <w:pPr>
              <w:jc w:val="both"/>
              <w:rPr>
                <w:szCs w:val="28"/>
              </w:rPr>
            </w:pPr>
            <w:r w:rsidRPr="004B3806">
              <w:rPr>
                <w:sz w:val="28"/>
                <w:szCs w:val="28"/>
              </w:rPr>
              <w:t>Tỉnh Quảng Ngãi</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lastRenderedPageBreak/>
              <w:t>31</w:t>
            </w:r>
          </w:p>
        </w:tc>
        <w:tc>
          <w:tcPr>
            <w:tcW w:w="1980" w:type="dxa"/>
            <w:vAlign w:val="center"/>
          </w:tcPr>
          <w:p w:rsidR="00D64F5F" w:rsidRPr="004B3806" w:rsidRDefault="00D64F5F" w:rsidP="00F52EC7">
            <w:pPr>
              <w:jc w:val="center"/>
              <w:rPr>
                <w:szCs w:val="28"/>
              </w:rPr>
            </w:pPr>
            <w:r w:rsidRPr="004B3806">
              <w:rPr>
                <w:sz w:val="28"/>
                <w:szCs w:val="28"/>
              </w:rPr>
              <w:t>T36</w:t>
            </w:r>
          </w:p>
        </w:tc>
        <w:tc>
          <w:tcPr>
            <w:tcW w:w="4140" w:type="dxa"/>
          </w:tcPr>
          <w:p w:rsidR="00D64F5F" w:rsidRPr="004B3806" w:rsidRDefault="00D64F5F" w:rsidP="00F52EC7">
            <w:pPr>
              <w:jc w:val="both"/>
              <w:rPr>
                <w:szCs w:val="28"/>
              </w:rPr>
            </w:pPr>
            <w:r w:rsidRPr="004B3806">
              <w:rPr>
                <w:sz w:val="28"/>
                <w:szCs w:val="28"/>
              </w:rPr>
              <w:t>Tỉnh Kon Tum</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32</w:t>
            </w:r>
          </w:p>
        </w:tc>
        <w:tc>
          <w:tcPr>
            <w:tcW w:w="1980" w:type="dxa"/>
            <w:vAlign w:val="center"/>
          </w:tcPr>
          <w:p w:rsidR="00D64F5F" w:rsidRPr="004B3806" w:rsidRDefault="00D64F5F" w:rsidP="00F52EC7">
            <w:pPr>
              <w:jc w:val="center"/>
              <w:rPr>
                <w:szCs w:val="28"/>
              </w:rPr>
            </w:pPr>
            <w:r w:rsidRPr="004B3806">
              <w:rPr>
                <w:sz w:val="28"/>
                <w:szCs w:val="28"/>
              </w:rPr>
              <w:t>T37</w:t>
            </w:r>
          </w:p>
        </w:tc>
        <w:tc>
          <w:tcPr>
            <w:tcW w:w="4140" w:type="dxa"/>
          </w:tcPr>
          <w:p w:rsidR="00D64F5F" w:rsidRPr="004B3806" w:rsidRDefault="00D64F5F" w:rsidP="00F52EC7">
            <w:pPr>
              <w:jc w:val="both"/>
              <w:rPr>
                <w:szCs w:val="28"/>
              </w:rPr>
            </w:pPr>
            <w:r w:rsidRPr="004B3806">
              <w:rPr>
                <w:sz w:val="28"/>
                <w:szCs w:val="28"/>
              </w:rPr>
              <w:t>Tỉnh Bình Định</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33</w:t>
            </w:r>
          </w:p>
        </w:tc>
        <w:tc>
          <w:tcPr>
            <w:tcW w:w="1980" w:type="dxa"/>
            <w:vAlign w:val="center"/>
          </w:tcPr>
          <w:p w:rsidR="00D64F5F" w:rsidRPr="004B3806" w:rsidRDefault="00D64F5F" w:rsidP="00F52EC7">
            <w:pPr>
              <w:jc w:val="center"/>
              <w:rPr>
                <w:szCs w:val="28"/>
              </w:rPr>
            </w:pPr>
            <w:r w:rsidRPr="004B3806">
              <w:rPr>
                <w:sz w:val="28"/>
                <w:szCs w:val="28"/>
              </w:rPr>
              <w:t>T38</w:t>
            </w:r>
          </w:p>
        </w:tc>
        <w:tc>
          <w:tcPr>
            <w:tcW w:w="4140" w:type="dxa"/>
          </w:tcPr>
          <w:p w:rsidR="00D64F5F" w:rsidRPr="004B3806" w:rsidRDefault="00D64F5F" w:rsidP="00F52EC7">
            <w:pPr>
              <w:jc w:val="both"/>
              <w:rPr>
                <w:szCs w:val="28"/>
              </w:rPr>
            </w:pPr>
            <w:r w:rsidRPr="004B3806">
              <w:rPr>
                <w:sz w:val="28"/>
                <w:szCs w:val="28"/>
              </w:rPr>
              <w:t>Tỉnh Gia Lai</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34</w:t>
            </w:r>
          </w:p>
        </w:tc>
        <w:tc>
          <w:tcPr>
            <w:tcW w:w="1980" w:type="dxa"/>
            <w:vAlign w:val="center"/>
          </w:tcPr>
          <w:p w:rsidR="00D64F5F" w:rsidRPr="004B3806" w:rsidRDefault="00D64F5F" w:rsidP="00F52EC7">
            <w:pPr>
              <w:jc w:val="center"/>
              <w:rPr>
                <w:szCs w:val="28"/>
              </w:rPr>
            </w:pPr>
            <w:r w:rsidRPr="004B3806">
              <w:rPr>
                <w:sz w:val="28"/>
                <w:szCs w:val="28"/>
              </w:rPr>
              <w:t>T39</w:t>
            </w:r>
          </w:p>
        </w:tc>
        <w:tc>
          <w:tcPr>
            <w:tcW w:w="4140" w:type="dxa"/>
          </w:tcPr>
          <w:p w:rsidR="00D64F5F" w:rsidRPr="004B3806" w:rsidRDefault="00D64F5F" w:rsidP="00F52EC7">
            <w:pPr>
              <w:jc w:val="both"/>
              <w:rPr>
                <w:szCs w:val="28"/>
              </w:rPr>
            </w:pPr>
            <w:r w:rsidRPr="004B3806">
              <w:rPr>
                <w:sz w:val="28"/>
                <w:szCs w:val="28"/>
              </w:rPr>
              <w:t>Tỉnh Phú Yên</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35</w:t>
            </w:r>
          </w:p>
        </w:tc>
        <w:tc>
          <w:tcPr>
            <w:tcW w:w="1980" w:type="dxa"/>
            <w:vAlign w:val="center"/>
          </w:tcPr>
          <w:p w:rsidR="00D64F5F" w:rsidRPr="004B3806" w:rsidRDefault="00D64F5F" w:rsidP="00F52EC7">
            <w:pPr>
              <w:jc w:val="center"/>
              <w:rPr>
                <w:szCs w:val="28"/>
              </w:rPr>
            </w:pPr>
            <w:r w:rsidRPr="004B3806">
              <w:rPr>
                <w:sz w:val="28"/>
                <w:szCs w:val="28"/>
              </w:rPr>
              <w:t>T40</w:t>
            </w:r>
          </w:p>
        </w:tc>
        <w:tc>
          <w:tcPr>
            <w:tcW w:w="4140" w:type="dxa"/>
          </w:tcPr>
          <w:p w:rsidR="00D64F5F" w:rsidRPr="004B3806" w:rsidRDefault="00D64F5F" w:rsidP="00F52EC7">
            <w:pPr>
              <w:jc w:val="both"/>
              <w:rPr>
                <w:szCs w:val="28"/>
              </w:rPr>
            </w:pPr>
            <w:r w:rsidRPr="004B3806">
              <w:rPr>
                <w:sz w:val="28"/>
                <w:szCs w:val="28"/>
              </w:rPr>
              <w:t>Tỉnh Đắk Lắk</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36</w:t>
            </w:r>
          </w:p>
        </w:tc>
        <w:tc>
          <w:tcPr>
            <w:tcW w:w="1980" w:type="dxa"/>
            <w:vAlign w:val="center"/>
          </w:tcPr>
          <w:p w:rsidR="00D64F5F" w:rsidRPr="004B3806" w:rsidRDefault="00D64F5F" w:rsidP="00F52EC7">
            <w:pPr>
              <w:jc w:val="center"/>
              <w:rPr>
                <w:szCs w:val="28"/>
              </w:rPr>
            </w:pPr>
            <w:r w:rsidRPr="004B3806">
              <w:rPr>
                <w:sz w:val="28"/>
                <w:szCs w:val="28"/>
              </w:rPr>
              <w:t>T41</w:t>
            </w:r>
          </w:p>
        </w:tc>
        <w:tc>
          <w:tcPr>
            <w:tcW w:w="4140" w:type="dxa"/>
          </w:tcPr>
          <w:p w:rsidR="00D64F5F" w:rsidRPr="004B3806" w:rsidRDefault="00D64F5F" w:rsidP="00F52EC7">
            <w:pPr>
              <w:jc w:val="both"/>
              <w:rPr>
                <w:szCs w:val="28"/>
              </w:rPr>
            </w:pPr>
            <w:r w:rsidRPr="004B3806">
              <w:rPr>
                <w:sz w:val="28"/>
                <w:szCs w:val="28"/>
              </w:rPr>
              <w:t>Tỉnh Khánh Hòa</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37</w:t>
            </w:r>
          </w:p>
        </w:tc>
        <w:tc>
          <w:tcPr>
            <w:tcW w:w="1980" w:type="dxa"/>
            <w:vAlign w:val="center"/>
          </w:tcPr>
          <w:p w:rsidR="00D64F5F" w:rsidRPr="004B3806" w:rsidRDefault="00D64F5F" w:rsidP="00F52EC7">
            <w:pPr>
              <w:jc w:val="center"/>
              <w:rPr>
                <w:szCs w:val="28"/>
              </w:rPr>
            </w:pPr>
            <w:r w:rsidRPr="004B3806">
              <w:rPr>
                <w:sz w:val="28"/>
                <w:szCs w:val="28"/>
              </w:rPr>
              <w:t>T42</w:t>
            </w:r>
          </w:p>
        </w:tc>
        <w:tc>
          <w:tcPr>
            <w:tcW w:w="4140" w:type="dxa"/>
          </w:tcPr>
          <w:p w:rsidR="00D64F5F" w:rsidRPr="004B3806" w:rsidRDefault="00D64F5F" w:rsidP="00F52EC7">
            <w:pPr>
              <w:jc w:val="both"/>
              <w:rPr>
                <w:szCs w:val="28"/>
              </w:rPr>
            </w:pPr>
            <w:r w:rsidRPr="004B3806">
              <w:rPr>
                <w:sz w:val="28"/>
                <w:szCs w:val="28"/>
              </w:rPr>
              <w:t>Tỉnh Lâm Đồng</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38</w:t>
            </w:r>
          </w:p>
        </w:tc>
        <w:tc>
          <w:tcPr>
            <w:tcW w:w="1980" w:type="dxa"/>
            <w:vAlign w:val="center"/>
          </w:tcPr>
          <w:p w:rsidR="00D64F5F" w:rsidRPr="004B3806" w:rsidRDefault="00D64F5F" w:rsidP="00F52EC7">
            <w:pPr>
              <w:jc w:val="center"/>
              <w:rPr>
                <w:szCs w:val="28"/>
              </w:rPr>
            </w:pPr>
            <w:r w:rsidRPr="004B3806">
              <w:rPr>
                <w:sz w:val="28"/>
                <w:szCs w:val="28"/>
              </w:rPr>
              <w:t>T43</w:t>
            </w:r>
          </w:p>
        </w:tc>
        <w:tc>
          <w:tcPr>
            <w:tcW w:w="4140" w:type="dxa"/>
          </w:tcPr>
          <w:p w:rsidR="00D64F5F" w:rsidRPr="004B3806" w:rsidRDefault="00D64F5F" w:rsidP="00F52EC7">
            <w:pPr>
              <w:jc w:val="both"/>
              <w:rPr>
                <w:szCs w:val="28"/>
              </w:rPr>
            </w:pPr>
            <w:r w:rsidRPr="004B3806">
              <w:rPr>
                <w:sz w:val="28"/>
                <w:szCs w:val="28"/>
              </w:rPr>
              <w:t>Tỉnh Bình Dương</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39</w:t>
            </w:r>
          </w:p>
        </w:tc>
        <w:tc>
          <w:tcPr>
            <w:tcW w:w="1980" w:type="dxa"/>
            <w:vAlign w:val="center"/>
          </w:tcPr>
          <w:p w:rsidR="00D64F5F" w:rsidRPr="004B3806" w:rsidRDefault="00D64F5F" w:rsidP="00F52EC7">
            <w:pPr>
              <w:jc w:val="center"/>
              <w:rPr>
                <w:szCs w:val="28"/>
              </w:rPr>
            </w:pPr>
            <w:r w:rsidRPr="004B3806">
              <w:rPr>
                <w:sz w:val="28"/>
                <w:szCs w:val="28"/>
              </w:rPr>
              <w:t>T44</w:t>
            </w:r>
          </w:p>
        </w:tc>
        <w:tc>
          <w:tcPr>
            <w:tcW w:w="4140" w:type="dxa"/>
          </w:tcPr>
          <w:p w:rsidR="00D64F5F" w:rsidRPr="004B3806" w:rsidRDefault="00D64F5F" w:rsidP="00F52EC7">
            <w:pPr>
              <w:jc w:val="both"/>
              <w:rPr>
                <w:szCs w:val="28"/>
              </w:rPr>
            </w:pPr>
            <w:r w:rsidRPr="004B3806">
              <w:rPr>
                <w:sz w:val="28"/>
                <w:szCs w:val="28"/>
              </w:rPr>
              <w:t>Tỉnh Ninh Thuận</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40</w:t>
            </w:r>
          </w:p>
        </w:tc>
        <w:tc>
          <w:tcPr>
            <w:tcW w:w="1980" w:type="dxa"/>
            <w:vAlign w:val="center"/>
          </w:tcPr>
          <w:p w:rsidR="00D64F5F" w:rsidRPr="004B3806" w:rsidRDefault="00D64F5F" w:rsidP="00F52EC7">
            <w:pPr>
              <w:jc w:val="center"/>
              <w:rPr>
                <w:szCs w:val="28"/>
              </w:rPr>
            </w:pPr>
            <w:r w:rsidRPr="004B3806">
              <w:rPr>
                <w:sz w:val="28"/>
                <w:szCs w:val="28"/>
              </w:rPr>
              <w:t>T45</w:t>
            </w:r>
          </w:p>
        </w:tc>
        <w:tc>
          <w:tcPr>
            <w:tcW w:w="4140" w:type="dxa"/>
          </w:tcPr>
          <w:p w:rsidR="00D64F5F" w:rsidRPr="004B3806" w:rsidRDefault="00D64F5F" w:rsidP="00F52EC7">
            <w:pPr>
              <w:jc w:val="both"/>
              <w:rPr>
                <w:szCs w:val="28"/>
              </w:rPr>
            </w:pPr>
            <w:r w:rsidRPr="004B3806">
              <w:rPr>
                <w:sz w:val="28"/>
                <w:szCs w:val="28"/>
              </w:rPr>
              <w:t>Tỉnh Tây Ninh</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41</w:t>
            </w:r>
          </w:p>
        </w:tc>
        <w:tc>
          <w:tcPr>
            <w:tcW w:w="1980" w:type="dxa"/>
            <w:vAlign w:val="center"/>
          </w:tcPr>
          <w:p w:rsidR="00D64F5F" w:rsidRPr="004B3806" w:rsidRDefault="00D64F5F" w:rsidP="00F52EC7">
            <w:pPr>
              <w:jc w:val="center"/>
              <w:rPr>
                <w:szCs w:val="28"/>
              </w:rPr>
            </w:pPr>
            <w:r w:rsidRPr="004B3806">
              <w:rPr>
                <w:sz w:val="28"/>
                <w:szCs w:val="28"/>
              </w:rPr>
              <w:t>T49</w:t>
            </w:r>
          </w:p>
        </w:tc>
        <w:tc>
          <w:tcPr>
            <w:tcW w:w="4140" w:type="dxa"/>
          </w:tcPr>
          <w:p w:rsidR="00D64F5F" w:rsidRPr="004B3806" w:rsidRDefault="00D64F5F" w:rsidP="00F52EC7">
            <w:pPr>
              <w:jc w:val="both"/>
              <w:rPr>
                <w:szCs w:val="28"/>
              </w:rPr>
            </w:pPr>
            <w:r w:rsidRPr="004B3806">
              <w:rPr>
                <w:sz w:val="28"/>
                <w:szCs w:val="28"/>
              </w:rPr>
              <w:t>Tỉnh Bình Thuận</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42</w:t>
            </w:r>
          </w:p>
        </w:tc>
        <w:tc>
          <w:tcPr>
            <w:tcW w:w="1980" w:type="dxa"/>
            <w:vAlign w:val="center"/>
          </w:tcPr>
          <w:p w:rsidR="00D64F5F" w:rsidRPr="004B3806" w:rsidRDefault="00D64F5F" w:rsidP="00F52EC7">
            <w:pPr>
              <w:jc w:val="center"/>
              <w:rPr>
                <w:szCs w:val="28"/>
              </w:rPr>
            </w:pPr>
            <w:r w:rsidRPr="004B3806">
              <w:rPr>
                <w:sz w:val="28"/>
                <w:szCs w:val="28"/>
              </w:rPr>
              <w:t>T47</w:t>
            </w:r>
          </w:p>
        </w:tc>
        <w:tc>
          <w:tcPr>
            <w:tcW w:w="4140" w:type="dxa"/>
          </w:tcPr>
          <w:p w:rsidR="00D64F5F" w:rsidRPr="004B3806" w:rsidRDefault="00D64F5F" w:rsidP="00F52EC7">
            <w:pPr>
              <w:jc w:val="both"/>
              <w:rPr>
                <w:szCs w:val="28"/>
              </w:rPr>
            </w:pPr>
            <w:r w:rsidRPr="004B3806">
              <w:rPr>
                <w:sz w:val="28"/>
                <w:szCs w:val="28"/>
              </w:rPr>
              <w:t>Tỉnh Đồng Nai</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43</w:t>
            </w:r>
          </w:p>
        </w:tc>
        <w:tc>
          <w:tcPr>
            <w:tcW w:w="1980" w:type="dxa"/>
            <w:vAlign w:val="center"/>
          </w:tcPr>
          <w:p w:rsidR="00D64F5F" w:rsidRPr="004B3806" w:rsidRDefault="00D64F5F" w:rsidP="00F52EC7">
            <w:pPr>
              <w:jc w:val="center"/>
              <w:rPr>
                <w:szCs w:val="28"/>
              </w:rPr>
            </w:pPr>
            <w:r w:rsidRPr="004B3806">
              <w:rPr>
                <w:sz w:val="28"/>
                <w:szCs w:val="28"/>
              </w:rPr>
              <w:t>T48</w:t>
            </w:r>
          </w:p>
        </w:tc>
        <w:tc>
          <w:tcPr>
            <w:tcW w:w="4140" w:type="dxa"/>
          </w:tcPr>
          <w:p w:rsidR="00D64F5F" w:rsidRPr="004B3806" w:rsidRDefault="00D64F5F" w:rsidP="00F52EC7">
            <w:pPr>
              <w:jc w:val="both"/>
              <w:rPr>
                <w:szCs w:val="28"/>
              </w:rPr>
            </w:pPr>
            <w:r w:rsidRPr="004B3806">
              <w:rPr>
                <w:sz w:val="28"/>
                <w:szCs w:val="28"/>
              </w:rPr>
              <w:t>Tỉnh Long An</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44</w:t>
            </w:r>
          </w:p>
        </w:tc>
        <w:tc>
          <w:tcPr>
            <w:tcW w:w="1980" w:type="dxa"/>
            <w:vAlign w:val="center"/>
          </w:tcPr>
          <w:p w:rsidR="00D64F5F" w:rsidRPr="004B3806" w:rsidRDefault="00D64F5F" w:rsidP="00F52EC7">
            <w:pPr>
              <w:jc w:val="center"/>
              <w:rPr>
                <w:szCs w:val="28"/>
              </w:rPr>
            </w:pPr>
            <w:r w:rsidRPr="004B3806">
              <w:rPr>
                <w:sz w:val="28"/>
                <w:szCs w:val="28"/>
              </w:rPr>
              <w:t>T49</w:t>
            </w:r>
          </w:p>
        </w:tc>
        <w:tc>
          <w:tcPr>
            <w:tcW w:w="4140" w:type="dxa"/>
          </w:tcPr>
          <w:p w:rsidR="00D64F5F" w:rsidRPr="004B3806" w:rsidRDefault="00D64F5F" w:rsidP="00F52EC7">
            <w:pPr>
              <w:jc w:val="both"/>
              <w:rPr>
                <w:szCs w:val="28"/>
              </w:rPr>
            </w:pPr>
            <w:r w:rsidRPr="004B3806">
              <w:rPr>
                <w:sz w:val="28"/>
                <w:szCs w:val="28"/>
              </w:rPr>
              <w:t>Tỉnh Đồng Tháp</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45</w:t>
            </w:r>
          </w:p>
        </w:tc>
        <w:tc>
          <w:tcPr>
            <w:tcW w:w="1980" w:type="dxa"/>
            <w:vAlign w:val="center"/>
          </w:tcPr>
          <w:p w:rsidR="00D64F5F" w:rsidRPr="004B3806" w:rsidRDefault="00D64F5F" w:rsidP="00F52EC7">
            <w:pPr>
              <w:jc w:val="center"/>
              <w:rPr>
                <w:szCs w:val="28"/>
              </w:rPr>
            </w:pPr>
            <w:r w:rsidRPr="004B3806">
              <w:rPr>
                <w:sz w:val="28"/>
                <w:szCs w:val="28"/>
              </w:rPr>
              <w:t>T50</w:t>
            </w:r>
          </w:p>
        </w:tc>
        <w:tc>
          <w:tcPr>
            <w:tcW w:w="4140" w:type="dxa"/>
          </w:tcPr>
          <w:p w:rsidR="00D64F5F" w:rsidRPr="004B3806" w:rsidRDefault="00D64F5F" w:rsidP="00F52EC7">
            <w:pPr>
              <w:jc w:val="both"/>
              <w:rPr>
                <w:szCs w:val="28"/>
              </w:rPr>
            </w:pPr>
            <w:r w:rsidRPr="004B3806">
              <w:rPr>
                <w:sz w:val="28"/>
                <w:szCs w:val="28"/>
              </w:rPr>
              <w:t>Tỉnh An Giang</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46</w:t>
            </w:r>
          </w:p>
        </w:tc>
        <w:tc>
          <w:tcPr>
            <w:tcW w:w="1980" w:type="dxa"/>
            <w:vAlign w:val="center"/>
          </w:tcPr>
          <w:p w:rsidR="00D64F5F" w:rsidRPr="004B3806" w:rsidRDefault="00D64F5F" w:rsidP="00F52EC7">
            <w:pPr>
              <w:jc w:val="center"/>
              <w:rPr>
                <w:szCs w:val="28"/>
              </w:rPr>
            </w:pPr>
            <w:r w:rsidRPr="004B3806">
              <w:rPr>
                <w:sz w:val="28"/>
                <w:szCs w:val="28"/>
              </w:rPr>
              <w:t>T51</w:t>
            </w:r>
          </w:p>
        </w:tc>
        <w:tc>
          <w:tcPr>
            <w:tcW w:w="4140" w:type="dxa"/>
          </w:tcPr>
          <w:p w:rsidR="00D64F5F" w:rsidRPr="004B3806" w:rsidRDefault="00D64F5F" w:rsidP="00F52EC7">
            <w:pPr>
              <w:jc w:val="both"/>
              <w:rPr>
                <w:szCs w:val="28"/>
              </w:rPr>
            </w:pPr>
            <w:r w:rsidRPr="004B3806">
              <w:rPr>
                <w:sz w:val="28"/>
                <w:szCs w:val="28"/>
              </w:rPr>
              <w:t>Tỉnh Bà Rịa – Vũng Tàu</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47</w:t>
            </w:r>
          </w:p>
        </w:tc>
        <w:tc>
          <w:tcPr>
            <w:tcW w:w="1980" w:type="dxa"/>
            <w:vAlign w:val="center"/>
          </w:tcPr>
          <w:p w:rsidR="00D64F5F" w:rsidRPr="004B3806" w:rsidRDefault="00D64F5F" w:rsidP="00F52EC7">
            <w:pPr>
              <w:jc w:val="center"/>
              <w:rPr>
                <w:szCs w:val="28"/>
              </w:rPr>
            </w:pPr>
            <w:r w:rsidRPr="004B3806">
              <w:rPr>
                <w:sz w:val="28"/>
                <w:szCs w:val="28"/>
              </w:rPr>
              <w:t>T52</w:t>
            </w:r>
          </w:p>
        </w:tc>
        <w:tc>
          <w:tcPr>
            <w:tcW w:w="4140" w:type="dxa"/>
          </w:tcPr>
          <w:p w:rsidR="00D64F5F" w:rsidRPr="004B3806" w:rsidRDefault="00D64F5F" w:rsidP="00F52EC7">
            <w:pPr>
              <w:jc w:val="both"/>
              <w:rPr>
                <w:szCs w:val="28"/>
              </w:rPr>
            </w:pPr>
            <w:r w:rsidRPr="004B3806">
              <w:rPr>
                <w:sz w:val="28"/>
                <w:szCs w:val="28"/>
              </w:rPr>
              <w:t>Tỉnh Tiền Giang</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48</w:t>
            </w:r>
          </w:p>
        </w:tc>
        <w:tc>
          <w:tcPr>
            <w:tcW w:w="1980" w:type="dxa"/>
            <w:vAlign w:val="center"/>
          </w:tcPr>
          <w:p w:rsidR="00D64F5F" w:rsidRPr="004B3806" w:rsidRDefault="00D64F5F" w:rsidP="00F52EC7">
            <w:pPr>
              <w:jc w:val="center"/>
              <w:rPr>
                <w:szCs w:val="28"/>
              </w:rPr>
            </w:pPr>
            <w:r w:rsidRPr="004B3806">
              <w:rPr>
                <w:sz w:val="28"/>
                <w:szCs w:val="28"/>
              </w:rPr>
              <w:t>T53</w:t>
            </w:r>
          </w:p>
        </w:tc>
        <w:tc>
          <w:tcPr>
            <w:tcW w:w="4140" w:type="dxa"/>
          </w:tcPr>
          <w:p w:rsidR="00D64F5F" w:rsidRPr="004B3806" w:rsidRDefault="00D64F5F" w:rsidP="00F52EC7">
            <w:pPr>
              <w:jc w:val="both"/>
              <w:rPr>
                <w:szCs w:val="28"/>
              </w:rPr>
            </w:pPr>
            <w:r w:rsidRPr="004B3806">
              <w:rPr>
                <w:sz w:val="28"/>
                <w:szCs w:val="28"/>
              </w:rPr>
              <w:t>Tỉnh Kiên Giang</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49</w:t>
            </w:r>
          </w:p>
        </w:tc>
        <w:tc>
          <w:tcPr>
            <w:tcW w:w="1980" w:type="dxa"/>
            <w:vAlign w:val="center"/>
          </w:tcPr>
          <w:p w:rsidR="00D64F5F" w:rsidRPr="004B3806" w:rsidRDefault="00D64F5F" w:rsidP="00F52EC7">
            <w:pPr>
              <w:jc w:val="center"/>
              <w:rPr>
                <w:szCs w:val="28"/>
              </w:rPr>
            </w:pPr>
            <w:r w:rsidRPr="004B3806">
              <w:rPr>
                <w:sz w:val="28"/>
                <w:szCs w:val="28"/>
              </w:rPr>
              <w:t>T54</w:t>
            </w:r>
          </w:p>
        </w:tc>
        <w:tc>
          <w:tcPr>
            <w:tcW w:w="4140" w:type="dxa"/>
          </w:tcPr>
          <w:p w:rsidR="00D64F5F" w:rsidRPr="004B3806" w:rsidRDefault="00D64F5F" w:rsidP="00F52EC7">
            <w:pPr>
              <w:jc w:val="both"/>
              <w:rPr>
                <w:szCs w:val="28"/>
              </w:rPr>
            </w:pPr>
            <w:r w:rsidRPr="004B3806">
              <w:rPr>
                <w:sz w:val="28"/>
                <w:szCs w:val="28"/>
              </w:rPr>
              <w:t>Tỉnh Hậu Giang</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50</w:t>
            </w:r>
          </w:p>
        </w:tc>
        <w:tc>
          <w:tcPr>
            <w:tcW w:w="1980" w:type="dxa"/>
            <w:vAlign w:val="center"/>
          </w:tcPr>
          <w:p w:rsidR="00D64F5F" w:rsidRPr="004B3806" w:rsidRDefault="00D64F5F" w:rsidP="00F52EC7">
            <w:pPr>
              <w:jc w:val="center"/>
              <w:rPr>
                <w:szCs w:val="28"/>
              </w:rPr>
            </w:pPr>
            <w:r w:rsidRPr="004B3806">
              <w:rPr>
                <w:sz w:val="28"/>
                <w:szCs w:val="28"/>
              </w:rPr>
              <w:t>T55</w:t>
            </w:r>
          </w:p>
        </w:tc>
        <w:tc>
          <w:tcPr>
            <w:tcW w:w="4140" w:type="dxa"/>
          </w:tcPr>
          <w:p w:rsidR="00D64F5F" w:rsidRPr="004B3806" w:rsidRDefault="00D64F5F" w:rsidP="00F52EC7">
            <w:pPr>
              <w:jc w:val="both"/>
              <w:rPr>
                <w:szCs w:val="28"/>
              </w:rPr>
            </w:pPr>
            <w:r w:rsidRPr="004B3806">
              <w:rPr>
                <w:sz w:val="28"/>
                <w:szCs w:val="28"/>
              </w:rPr>
              <w:t>Tỉnh Bến Tre</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51</w:t>
            </w:r>
          </w:p>
        </w:tc>
        <w:tc>
          <w:tcPr>
            <w:tcW w:w="1980" w:type="dxa"/>
            <w:vAlign w:val="center"/>
          </w:tcPr>
          <w:p w:rsidR="00D64F5F" w:rsidRPr="004B3806" w:rsidRDefault="00D64F5F" w:rsidP="00F52EC7">
            <w:pPr>
              <w:jc w:val="center"/>
              <w:rPr>
                <w:szCs w:val="28"/>
              </w:rPr>
            </w:pPr>
            <w:r w:rsidRPr="004B3806">
              <w:rPr>
                <w:sz w:val="28"/>
                <w:szCs w:val="28"/>
              </w:rPr>
              <w:t>T56</w:t>
            </w:r>
          </w:p>
        </w:tc>
        <w:tc>
          <w:tcPr>
            <w:tcW w:w="4140" w:type="dxa"/>
          </w:tcPr>
          <w:p w:rsidR="00D64F5F" w:rsidRPr="004B3806" w:rsidRDefault="00D64F5F" w:rsidP="00F52EC7">
            <w:pPr>
              <w:jc w:val="both"/>
              <w:rPr>
                <w:szCs w:val="28"/>
              </w:rPr>
            </w:pPr>
            <w:r w:rsidRPr="004B3806">
              <w:rPr>
                <w:sz w:val="28"/>
                <w:szCs w:val="28"/>
              </w:rPr>
              <w:t>Tỉnh Vĩnh Long</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52</w:t>
            </w:r>
          </w:p>
        </w:tc>
        <w:tc>
          <w:tcPr>
            <w:tcW w:w="1980" w:type="dxa"/>
            <w:vAlign w:val="center"/>
          </w:tcPr>
          <w:p w:rsidR="00D64F5F" w:rsidRPr="004B3806" w:rsidRDefault="00D64F5F" w:rsidP="00F52EC7">
            <w:pPr>
              <w:jc w:val="center"/>
              <w:rPr>
                <w:szCs w:val="28"/>
              </w:rPr>
            </w:pPr>
            <w:r w:rsidRPr="004B3806">
              <w:rPr>
                <w:sz w:val="28"/>
                <w:szCs w:val="28"/>
              </w:rPr>
              <w:t>T57</w:t>
            </w:r>
          </w:p>
        </w:tc>
        <w:tc>
          <w:tcPr>
            <w:tcW w:w="4140" w:type="dxa"/>
          </w:tcPr>
          <w:p w:rsidR="00D64F5F" w:rsidRPr="004B3806" w:rsidRDefault="00D64F5F" w:rsidP="00F52EC7">
            <w:pPr>
              <w:jc w:val="both"/>
              <w:rPr>
                <w:szCs w:val="28"/>
              </w:rPr>
            </w:pPr>
            <w:r w:rsidRPr="004B3806">
              <w:rPr>
                <w:sz w:val="28"/>
                <w:szCs w:val="28"/>
              </w:rPr>
              <w:t>Tỉnh Trà Vinh</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53</w:t>
            </w:r>
          </w:p>
        </w:tc>
        <w:tc>
          <w:tcPr>
            <w:tcW w:w="1980" w:type="dxa"/>
            <w:vAlign w:val="center"/>
          </w:tcPr>
          <w:p w:rsidR="00D64F5F" w:rsidRPr="004B3806" w:rsidRDefault="00D64F5F" w:rsidP="00F52EC7">
            <w:pPr>
              <w:jc w:val="center"/>
              <w:rPr>
                <w:szCs w:val="28"/>
              </w:rPr>
            </w:pPr>
            <w:r w:rsidRPr="004B3806">
              <w:rPr>
                <w:sz w:val="28"/>
                <w:szCs w:val="28"/>
              </w:rPr>
              <w:t>T58</w:t>
            </w:r>
          </w:p>
        </w:tc>
        <w:tc>
          <w:tcPr>
            <w:tcW w:w="4140" w:type="dxa"/>
          </w:tcPr>
          <w:p w:rsidR="00D64F5F" w:rsidRPr="004B3806" w:rsidRDefault="00D64F5F" w:rsidP="00F52EC7">
            <w:pPr>
              <w:jc w:val="both"/>
              <w:rPr>
                <w:szCs w:val="28"/>
              </w:rPr>
            </w:pPr>
            <w:r w:rsidRPr="004B3806">
              <w:rPr>
                <w:sz w:val="28"/>
                <w:szCs w:val="28"/>
              </w:rPr>
              <w:t>Tỉnh Sóc Trăng</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54</w:t>
            </w:r>
          </w:p>
        </w:tc>
        <w:tc>
          <w:tcPr>
            <w:tcW w:w="1980" w:type="dxa"/>
            <w:vAlign w:val="center"/>
          </w:tcPr>
          <w:p w:rsidR="00D64F5F" w:rsidRPr="004B3806" w:rsidRDefault="00D64F5F" w:rsidP="00F52EC7">
            <w:pPr>
              <w:jc w:val="center"/>
              <w:rPr>
                <w:szCs w:val="28"/>
              </w:rPr>
            </w:pPr>
            <w:r w:rsidRPr="004B3806">
              <w:rPr>
                <w:sz w:val="28"/>
                <w:szCs w:val="28"/>
              </w:rPr>
              <w:t>T59</w:t>
            </w:r>
          </w:p>
        </w:tc>
        <w:tc>
          <w:tcPr>
            <w:tcW w:w="4140" w:type="dxa"/>
          </w:tcPr>
          <w:p w:rsidR="00D64F5F" w:rsidRPr="004B3806" w:rsidRDefault="00D64F5F" w:rsidP="00F52EC7">
            <w:pPr>
              <w:jc w:val="both"/>
              <w:rPr>
                <w:szCs w:val="28"/>
              </w:rPr>
            </w:pPr>
            <w:r w:rsidRPr="004B3806">
              <w:rPr>
                <w:sz w:val="28"/>
                <w:szCs w:val="28"/>
              </w:rPr>
              <w:t>Tỉnh Cà Mau</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55</w:t>
            </w:r>
          </w:p>
        </w:tc>
        <w:tc>
          <w:tcPr>
            <w:tcW w:w="1980" w:type="dxa"/>
            <w:vAlign w:val="center"/>
          </w:tcPr>
          <w:p w:rsidR="00D64F5F" w:rsidRPr="004B3806" w:rsidRDefault="00D64F5F" w:rsidP="00F52EC7">
            <w:pPr>
              <w:jc w:val="center"/>
              <w:rPr>
                <w:szCs w:val="28"/>
              </w:rPr>
            </w:pPr>
            <w:r w:rsidRPr="004B3806">
              <w:rPr>
                <w:sz w:val="28"/>
                <w:szCs w:val="28"/>
              </w:rPr>
              <w:t>T60</w:t>
            </w:r>
          </w:p>
        </w:tc>
        <w:tc>
          <w:tcPr>
            <w:tcW w:w="4140" w:type="dxa"/>
          </w:tcPr>
          <w:p w:rsidR="00D64F5F" w:rsidRPr="004B3806" w:rsidRDefault="00D64F5F" w:rsidP="00F52EC7">
            <w:pPr>
              <w:jc w:val="both"/>
              <w:rPr>
                <w:szCs w:val="28"/>
              </w:rPr>
            </w:pPr>
            <w:r w:rsidRPr="004B3806">
              <w:rPr>
                <w:sz w:val="28"/>
                <w:szCs w:val="28"/>
              </w:rPr>
              <w:t>Tỉnh Bắc Kạn</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56</w:t>
            </w:r>
          </w:p>
        </w:tc>
        <w:tc>
          <w:tcPr>
            <w:tcW w:w="1980" w:type="dxa"/>
            <w:vAlign w:val="center"/>
          </w:tcPr>
          <w:p w:rsidR="00D64F5F" w:rsidRPr="004B3806" w:rsidRDefault="00D64F5F" w:rsidP="00F52EC7">
            <w:pPr>
              <w:jc w:val="center"/>
              <w:rPr>
                <w:szCs w:val="28"/>
              </w:rPr>
            </w:pPr>
            <w:r w:rsidRPr="004B3806">
              <w:rPr>
                <w:sz w:val="28"/>
                <w:szCs w:val="28"/>
              </w:rPr>
              <w:t>T61</w:t>
            </w:r>
          </w:p>
        </w:tc>
        <w:tc>
          <w:tcPr>
            <w:tcW w:w="4140" w:type="dxa"/>
          </w:tcPr>
          <w:p w:rsidR="00D64F5F" w:rsidRPr="004B3806" w:rsidRDefault="00D64F5F" w:rsidP="00F52EC7">
            <w:pPr>
              <w:jc w:val="both"/>
              <w:rPr>
                <w:szCs w:val="28"/>
              </w:rPr>
            </w:pPr>
            <w:r w:rsidRPr="004B3806">
              <w:rPr>
                <w:sz w:val="28"/>
                <w:szCs w:val="28"/>
              </w:rPr>
              <w:t>Tỉnh Vĩnh Phúc</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57</w:t>
            </w:r>
          </w:p>
        </w:tc>
        <w:tc>
          <w:tcPr>
            <w:tcW w:w="1980" w:type="dxa"/>
            <w:vAlign w:val="center"/>
          </w:tcPr>
          <w:p w:rsidR="00D64F5F" w:rsidRPr="004B3806" w:rsidRDefault="00D64F5F" w:rsidP="00F52EC7">
            <w:pPr>
              <w:jc w:val="center"/>
              <w:rPr>
                <w:szCs w:val="28"/>
              </w:rPr>
            </w:pPr>
            <w:r w:rsidRPr="004B3806">
              <w:rPr>
                <w:sz w:val="28"/>
                <w:szCs w:val="28"/>
              </w:rPr>
              <w:t>T62</w:t>
            </w:r>
          </w:p>
        </w:tc>
        <w:tc>
          <w:tcPr>
            <w:tcW w:w="4140" w:type="dxa"/>
          </w:tcPr>
          <w:p w:rsidR="00D64F5F" w:rsidRPr="004B3806" w:rsidRDefault="00D64F5F" w:rsidP="00F52EC7">
            <w:pPr>
              <w:jc w:val="both"/>
              <w:rPr>
                <w:szCs w:val="28"/>
              </w:rPr>
            </w:pPr>
            <w:r w:rsidRPr="004B3806">
              <w:rPr>
                <w:sz w:val="28"/>
                <w:szCs w:val="28"/>
              </w:rPr>
              <w:t>Tỉnh Bắc Ninh</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58</w:t>
            </w:r>
          </w:p>
        </w:tc>
        <w:tc>
          <w:tcPr>
            <w:tcW w:w="1980" w:type="dxa"/>
            <w:vAlign w:val="center"/>
          </w:tcPr>
          <w:p w:rsidR="00D64F5F" w:rsidRPr="004B3806" w:rsidRDefault="00D64F5F" w:rsidP="00F52EC7">
            <w:pPr>
              <w:jc w:val="center"/>
              <w:rPr>
                <w:szCs w:val="28"/>
              </w:rPr>
            </w:pPr>
            <w:r w:rsidRPr="004B3806">
              <w:rPr>
                <w:sz w:val="28"/>
                <w:szCs w:val="28"/>
              </w:rPr>
              <w:t>T63</w:t>
            </w:r>
          </w:p>
        </w:tc>
        <w:tc>
          <w:tcPr>
            <w:tcW w:w="4140" w:type="dxa"/>
          </w:tcPr>
          <w:p w:rsidR="00D64F5F" w:rsidRPr="004B3806" w:rsidRDefault="00D64F5F" w:rsidP="00F52EC7">
            <w:pPr>
              <w:jc w:val="both"/>
              <w:rPr>
                <w:szCs w:val="28"/>
              </w:rPr>
            </w:pPr>
            <w:r w:rsidRPr="004B3806">
              <w:rPr>
                <w:sz w:val="28"/>
                <w:szCs w:val="28"/>
              </w:rPr>
              <w:t>Tỉnh Hưng Yên</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59</w:t>
            </w:r>
          </w:p>
        </w:tc>
        <w:tc>
          <w:tcPr>
            <w:tcW w:w="1980" w:type="dxa"/>
            <w:vAlign w:val="center"/>
          </w:tcPr>
          <w:p w:rsidR="00D64F5F" w:rsidRPr="004B3806" w:rsidRDefault="00D64F5F" w:rsidP="00F52EC7">
            <w:pPr>
              <w:jc w:val="center"/>
              <w:rPr>
                <w:szCs w:val="28"/>
              </w:rPr>
            </w:pPr>
            <w:r w:rsidRPr="004B3806">
              <w:rPr>
                <w:sz w:val="28"/>
                <w:szCs w:val="28"/>
              </w:rPr>
              <w:t>T64</w:t>
            </w:r>
          </w:p>
        </w:tc>
        <w:tc>
          <w:tcPr>
            <w:tcW w:w="4140" w:type="dxa"/>
          </w:tcPr>
          <w:p w:rsidR="00D64F5F" w:rsidRPr="004B3806" w:rsidRDefault="00D64F5F" w:rsidP="00F52EC7">
            <w:pPr>
              <w:jc w:val="both"/>
              <w:rPr>
                <w:szCs w:val="28"/>
              </w:rPr>
            </w:pPr>
            <w:r w:rsidRPr="004B3806">
              <w:rPr>
                <w:sz w:val="28"/>
                <w:szCs w:val="28"/>
              </w:rPr>
              <w:t xml:space="preserve">Tỉnh Hà </w:t>
            </w:r>
            <w:smartTag w:uri="urn:schemas-microsoft-com:office:smarttags" w:element="country-region">
              <w:smartTag w:uri="urn:schemas-microsoft-com:office:smarttags" w:element="place">
                <w:r w:rsidRPr="004B3806">
                  <w:rPr>
                    <w:sz w:val="28"/>
                    <w:szCs w:val="28"/>
                  </w:rPr>
                  <w:t>Nam</w:t>
                </w:r>
              </w:smartTag>
            </w:smartTag>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60</w:t>
            </w:r>
          </w:p>
        </w:tc>
        <w:tc>
          <w:tcPr>
            <w:tcW w:w="1980" w:type="dxa"/>
            <w:vAlign w:val="center"/>
          </w:tcPr>
          <w:p w:rsidR="00D64F5F" w:rsidRPr="004B3806" w:rsidRDefault="00D64F5F" w:rsidP="00F52EC7">
            <w:pPr>
              <w:jc w:val="center"/>
              <w:rPr>
                <w:szCs w:val="28"/>
              </w:rPr>
            </w:pPr>
            <w:r w:rsidRPr="004B3806">
              <w:rPr>
                <w:sz w:val="28"/>
                <w:szCs w:val="28"/>
              </w:rPr>
              <w:t>T65</w:t>
            </w:r>
          </w:p>
        </w:tc>
        <w:tc>
          <w:tcPr>
            <w:tcW w:w="4140" w:type="dxa"/>
          </w:tcPr>
          <w:p w:rsidR="00D64F5F" w:rsidRPr="004B3806" w:rsidRDefault="00D64F5F" w:rsidP="00F52EC7">
            <w:pPr>
              <w:jc w:val="both"/>
              <w:rPr>
                <w:szCs w:val="28"/>
              </w:rPr>
            </w:pPr>
            <w:r w:rsidRPr="004B3806">
              <w:rPr>
                <w:sz w:val="28"/>
                <w:szCs w:val="28"/>
              </w:rPr>
              <w:t>Tỉnh Bình Phước</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61</w:t>
            </w:r>
          </w:p>
        </w:tc>
        <w:tc>
          <w:tcPr>
            <w:tcW w:w="1980" w:type="dxa"/>
            <w:vAlign w:val="center"/>
          </w:tcPr>
          <w:p w:rsidR="00D64F5F" w:rsidRPr="004B3806" w:rsidRDefault="00D64F5F" w:rsidP="00F52EC7">
            <w:pPr>
              <w:jc w:val="center"/>
              <w:rPr>
                <w:szCs w:val="28"/>
              </w:rPr>
            </w:pPr>
            <w:r w:rsidRPr="004B3806">
              <w:rPr>
                <w:sz w:val="28"/>
                <w:szCs w:val="28"/>
              </w:rPr>
              <w:t>T66</w:t>
            </w:r>
          </w:p>
        </w:tc>
        <w:tc>
          <w:tcPr>
            <w:tcW w:w="4140" w:type="dxa"/>
          </w:tcPr>
          <w:p w:rsidR="00D64F5F" w:rsidRPr="004B3806" w:rsidRDefault="00D64F5F" w:rsidP="00F52EC7">
            <w:pPr>
              <w:jc w:val="both"/>
              <w:rPr>
                <w:szCs w:val="28"/>
              </w:rPr>
            </w:pPr>
            <w:r w:rsidRPr="004B3806">
              <w:rPr>
                <w:sz w:val="28"/>
                <w:szCs w:val="28"/>
              </w:rPr>
              <w:t>Tỉnh Bạc Liêu</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62</w:t>
            </w:r>
          </w:p>
        </w:tc>
        <w:tc>
          <w:tcPr>
            <w:tcW w:w="1980" w:type="dxa"/>
            <w:vAlign w:val="center"/>
          </w:tcPr>
          <w:p w:rsidR="00D64F5F" w:rsidRPr="004B3806" w:rsidRDefault="00D64F5F" w:rsidP="00F52EC7">
            <w:pPr>
              <w:jc w:val="center"/>
              <w:rPr>
                <w:szCs w:val="28"/>
              </w:rPr>
            </w:pPr>
            <w:r w:rsidRPr="004B3806">
              <w:rPr>
                <w:sz w:val="28"/>
                <w:szCs w:val="28"/>
              </w:rPr>
              <w:t>T67</w:t>
            </w:r>
          </w:p>
        </w:tc>
        <w:tc>
          <w:tcPr>
            <w:tcW w:w="4140" w:type="dxa"/>
          </w:tcPr>
          <w:p w:rsidR="00D64F5F" w:rsidRPr="004B3806" w:rsidRDefault="00D64F5F" w:rsidP="00F52EC7">
            <w:pPr>
              <w:jc w:val="both"/>
              <w:rPr>
                <w:szCs w:val="28"/>
              </w:rPr>
            </w:pPr>
            <w:r w:rsidRPr="004B3806">
              <w:rPr>
                <w:sz w:val="28"/>
                <w:szCs w:val="28"/>
              </w:rPr>
              <w:t>Tỉnh Điện Biên</w:t>
            </w:r>
          </w:p>
        </w:tc>
        <w:tc>
          <w:tcPr>
            <w:tcW w:w="2070" w:type="dxa"/>
          </w:tcPr>
          <w:p w:rsidR="00D64F5F" w:rsidRPr="004B3806" w:rsidRDefault="00D64F5F" w:rsidP="00F52EC7">
            <w:pPr>
              <w:jc w:val="both"/>
              <w:rPr>
                <w:szCs w:val="28"/>
              </w:rPr>
            </w:pPr>
          </w:p>
        </w:tc>
      </w:tr>
      <w:tr w:rsidR="00D64F5F" w:rsidRPr="004B3806" w:rsidTr="00F52EC7">
        <w:tc>
          <w:tcPr>
            <w:tcW w:w="738" w:type="dxa"/>
          </w:tcPr>
          <w:p w:rsidR="00D64F5F" w:rsidRPr="004B3806" w:rsidRDefault="00D64F5F" w:rsidP="00F52EC7">
            <w:pPr>
              <w:jc w:val="both"/>
              <w:rPr>
                <w:szCs w:val="28"/>
              </w:rPr>
            </w:pPr>
            <w:r w:rsidRPr="004B3806">
              <w:rPr>
                <w:sz w:val="28"/>
                <w:szCs w:val="28"/>
              </w:rPr>
              <w:t>63</w:t>
            </w:r>
          </w:p>
        </w:tc>
        <w:tc>
          <w:tcPr>
            <w:tcW w:w="1980" w:type="dxa"/>
            <w:vAlign w:val="center"/>
          </w:tcPr>
          <w:p w:rsidR="00D64F5F" w:rsidRPr="004B3806" w:rsidRDefault="00D64F5F" w:rsidP="00F52EC7">
            <w:pPr>
              <w:jc w:val="center"/>
              <w:rPr>
                <w:szCs w:val="28"/>
              </w:rPr>
            </w:pPr>
            <w:r w:rsidRPr="004B3806">
              <w:rPr>
                <w:sz w:val="28"/>
                <w:szCs w:val="28"/>
              </w:rPr>
              <w:t>T68</w:t>
            </w:r>
          </w:p>
        </w:tc>
        <w:tc>
          <w:tcPr>
            <w:tcW w:w="4140" w:type="dxa"/>
          </w:tcPr>
          <w:p w:rsidR="00D64F5F" w:rsidRPr="004B3806" w:rsidRDefault="00D64F5F" w:rsidP="00F52EC7">
            <w:pPr>
              <w:jc w:val="both"/>
              <w:rPr>
                <w:szCs w:val="28"/>
              </w:rPr>
            </w:pPr>
            <w:r w:rsidRPr="004B3806">
              <w:rPr>
                <w:sz w:val="28"/>
                <w:szCs w:val="28"/>
              </w:rPr>
              <w:t>Tỉnh Đắk Nông</w:t>
            </w:r>
          </w:p>
        </w:tc>
        <w:tc>
          <w:tcPr>
            <w:tcW w:w="2070" w:type="dxa"/>
          </w:tcPr>
          <w:p w:rsidR="00D64F5F" w:rsidRPr="004B3806" w:rsidRDefault="00D64F5F" w:rsidP="00F52EC7">
            <w:pPr>
              <w:jc w:val="both"/>
              <w:rPr>
                <w:szCs w:val="28"/>
              </w:rPr>
            </w:pPr>
          </w:p>
        </w:tc>
      </w:tr>
    </w:tbl>
    <w:p w:rsidR="00D64F5F" w:rsidRPr="004B3806" w:rsidRDefault="00D64F5F" w:rsidP="00D64F5F">
      <w:pPr>
        <w:ind w:firstLine="720"/>
        <w:jc w:val="both"/>
        <w:rPr>
          <w:sz w:val="28"/>
          <w:szCs w:val="28"/>
        </w:rPr>
      </w:pPr>
    </w:p>
    <w:p w:rsidR="00D64F5F" w:rsidRDefault="00D64F5F" w:rsidP="00D64F5F">
      <w:pPr>
        <w:rPr>
          <w:b/>
          <w:sz w:val="28"/>
          <w:szCs w:val="28"/>
        </w:rPr>
      </w:pPr>
    </w:p>
    <w:p w:rsidR="00D64F5F" w:rsidRDefault="00D64F5F" w:rsidP="00D64F5F">
      <w:pPr>
        <w:rPr>
          <w:b/>
          <w:sz w:val="28"/>
          <w:szCs w:val="28"/>
        </w:rPr>
      </w:pPr>
    </w:p>
    <w:p w:rsidR="00F52EC7" w:rsidRDefault="00F52EC7" w:rsidP="00D64F5F">
      <w:pPr>
        <w:rPr>
          <w:b/>
          <w:sz w:val="28"/>
          <w:szCs w:val="28"/>
        </w:rPr>
      </w:pPr>
    </w:p>
    <w:p w:rsidR="00F52EC7" w:rsidRDefault="00F52EC7" w:rsidP="00D64F5F">
      <w:pPr>
        <w:rPr>
          <w:b/>
          <w:sz w:val="28"/>
          <w:szCs w:val="28"/>
        </w:rPr>
      </w:pPr>
    </w:p>
    <w:p w:rsidR="00F52EC7" w:rsidRDefault="00F52EC7" w:rsidP="00D64F5F">
      <w:pPr>
        <w:rPr>
          <w:b/>
          <w:sz w:val="28"/>
          <w:szCs w:val="28"/>
        </w:rPr>
      </w:pPr>
    </w:p>
    <w:p w:rsidR="005B504C" w:rsidRDefault="005B504C" w:rsidP="00D64F5F">
      <w:pPr>
        <w:rPr>
          <w:b/>
          <w:sz w:val="28"/>
          <w:szCs w:val="28"/>
        </w:rPr>
      </w:pPr>
    </w:p>
    <w:p w:rsidR="005B504C" w:rsidRDefault="005B504C" w:rsidP="00D64F5F">
      <w:pPr>
        <w:rPr>
          <w:b/>
          <w:sz w:val="28"/>
          <w:szCs w:val="28"/>
        </w:rPr>
      </w:pPr>
    </w:p>
    <w:p w:rsidR="005B504C" w:rsidRDefault="005B504C" w:rsidP="00D64F5F">
      <w:pPr>
        <w:rPr>
          <w:b/>
          <w:sz w:val="28"/>
          <w:szCs w:val="28"/>
        </w:rPr>
      </w:pPr>
    </w:p>
    <w:p w:rsidR="005B504C" w:rsidRDefault="005B504C" w:rsidP="00D64F5F">
      <w:pPr>
        <w:rPr>
          <w:b/>
          <w:sz w:val="28"/>
          <w:szCs w:val="28"/>
        </w:rPr>
      </w:pPr>
    </w:p>
    <w:p w:rsidR="00F52EC7" w:rsidRDefault="00F52EC7" w:rsidP="00D64F5F">
      <w:pPr>
        <w:rPr>
          <w:b/>
          <w:sz w:val="28"/>
          <w:szCs w:val="28"/>
        </w:rPr>
      </w:pPr>
    </w:p>
    <w:p w:rsidR="001B1672" w:rsidRDefault="001B1672" w:rsidP="001B1672">
      <w:pPr>
        <w:jc w:val="center"/>
        <w:rPr>
          <w:b/>
          <w:sz w:val="28"/>
          <w:szCs w:val="28"/>
        </w:rPr>
      </w:pPr>
    </w:p>
    <w:p w:rsidR="001B1672" w:rsidRDefault="00D64F5F" w:rsidP="001B1672">
      <w:pPr>
        <w:ind w:firstLine="720"/>
        <w:rPr>
          <w:b/>
          <w:sz w:val="28"/>
          <w:szCs w:val="28"/>
        </w:rPr>
      </w:pPr>
      <w:r>
        <w:rPr>
          <w:b/>
          <w:sz w:val="28"/>
          <w:szCs w:val="28"/>
        </w:rPr>
        <w:lastRenderedPageBreak/>
        <w:t>Phụ lục 2</w:t>
      </w:r>
      <w:r w:rsidRPr="00393C54">
        <w:rPr>
          <w:b/>
          <w:sz w:val="28"/>
          <w:szCs w:val="28"/>
        </w:rPr>
        <w:t xml:space="preserve">. </w:t>
      </w:r>
      <w:r w:rsidR="001B1672">
        <w:rPr>
          <w:b/>
          <w:sz w:val="28"/>
          <w:szCs w:val="28"/>
        </w:rPr>
        <w:t xml:space="preserve"> MẪU VẠCH CHỮ  V</w:t>
      </w:r>
    </w:p>
    <w:p w:rsidR="001B1672" w:rsidRDefault="001B1672" w:rsidP="001B1672">
      <w:pPr>
        <w:rPr>
          <w:sz w:val="28"/>
          <w:szCs w:val="28"/>
        </w:rPr>
      </w:pPr>
    </w:p>
    <w:p w:rsidR="00D64F5F" w:rsidRPr="001B1672" w:rsidRDefault="001B1672" w:rsidP="001B1672">
      <w:pPr>
        <w:ind w:firstLine="720"/>
        <w:rPr>
          <w:i/>
          <w:sz w:val="28"/>
          <w:szCs w:val="28"/>
        </w:rPr>
      </w:pPr>
      <w:r w:rsidRPr="001B1672">
        <w:rPr>
          <w:i/>
          <w:sz w:val="28"/>
          <w:szCs w:val="28"/>
        </w:rPr>
        <w:t>(V</w:t>
      </w:r>
      <w:r w:rsidR="00D64F5F" w:rsidRPr="001B1672">
        <w:rPr>
          <w:i/>
          <w:sz w:val="28"/>
          <w:szCs w:val="28"/>
        </w:rPr>
        <w:t xml:space="preserve">ạch chữ </w:t>
      </w:r>
      <w:r w:rsidRPr="001B1672">
        <w:rPr>
          <w:i/>
          <w:sz w:val="28"/>
          <w:szCs w:val="28"/>
        </w:rPr>
        <w:t xml:space="preserve"> </w:t>
      </w:r>
      <w:r w:rsidR="00D64F5F" w:rsidRPr="001B1672">
        <w:rPr>
          <w:sz w:val="28"/>
          <w:szCs w:val="28"/>
        </w:rPr>
        <w:t>V</w:t>
      </w:r>
      <w:r w:rsidR="00D64F5F" w:rsidRPr="001B1672">
        <w:rPr>
          <w:i/>
          <w:sz w:val="28"/>
          <w:szCs w:val="28"/>
        </w:rPr>
        <w:t xml:space="preserve"> </w:t>
      </w:r>
      <w:r w:rsidRPr="001B1672">
        <w:rPr>
          <w:i/>
          <w:sz w:val="28"/>
          <w:szCs w:val="28"/>
        </w:rPr>
        <w:t>trên cấp hiệu của công chức thanh tra chuyên ngành nông nghiệp và phát triển nông thôn)</w:t>
      </w:r>
    </w:p>
    <w:p w:rsidR="001B1672" w:rsidRPr="001B1672" w:rsidRDefault="001B1672" w:rsidP="001B1672">
      <w:pPr>
        <w:ind w:firstLine="720"/>
        <w:rPr>
          <w:b/>
          <w:i/>
          <w:sz w:val="28"/>
          <w:szCs w:val="28"/>
        </w:rPr>
      </w:pPr>
    </w:p>
    <w:p w:rsidR="001B1672" w:rsidRDefault="001B1672" w:rsidP="001B1672"/>
    <w:p w:rsidR="001B1672" w:rsidRDefault="001B1672" w:rsidP="001B1672"/>
    <w:p w:rsidR="001B1672" w:rsidRDefault="001B1672" w:rsidP="001B1672"/>
    <w:p w:rsidR="001B1672" w:rsidRDefault="001B1672" w:rsidP="001B1672"/>
    <w:p w:rsidR="001B1672" w:rsidRDefault="001B1672" w:rsidP="001B1672">
      <w:r w:rsidRPr="00796A64">
        <w:rPr>
          <w:noProof/>
        </w:rPr>
        <w:drawing>
          <wp:inline distT="0" distB="0" distL="0" distR="0">
            <wp:extent cx="5754583" cy="200025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760720" cy="2002383"/>
                    </a:xfrm>
                    <a:prstGeom prst="rect">
                      <a:avLst/>
                    </a:prstGeom>
                    <a:noFill/>
                    <a:ln w="9525">
                      <a:noFill/>
                      <a:miter lim="800000"/>
                      <a:headEnd/>
                      <a:tailEnd/>
                    </a:ln>
                  </pic:spPr>
                </pic:pic>
              </a:graphicData>
            </a:graphic>
          </wp:inline>
        </w:drawing>
      </w:r>
    </w:p>
    <w:p w:rsidR="00A25FE9" w:rsidRDefault="00A25FE9"/>
    <w:sectPr w:rsidR="00A25FE9" w:rsidSect="005E6103">
      <w:footerReference w:type="default" r:id="rId12"/>
      <w:pgSz w:w="11907" w:h="16839" w:code="9"/>
      <w:pgMar w:top="964" w:right="1134" w:bottom="794" w:left="1701" w:header="72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D8E" w:rsidRDefault="00524D8E" w:rsidP="000B15A5">
      <w:r>
        <w:separator/>
      </w:r>
    </w:p>
  </w:endnote>
  <w:endnote w:type="continuationSeparator" w:id="0">
    <w:p w:rsidR="00524D8E" w:rsidRDefault="00524D8E" w:rsidP="000B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1244"/>
      <w:docPartObj>
        <w:docPartGallery w:val="Page Numbers (Bottom of Page)"/>
        <w:docPartUnique/>
      </w:docPartObj>
    </w:sdtPr>
    <w:sdtEndPr/>
    <w:sdtContent>
      <w:p w:rsidR="00D21B1B" w:rsidRDefault="009D19BF">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rsidR="00D21B1B" w:rsidRDefault="00D21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D8E" w:rsidRDefault="00524D8E" w:rsidP="000B15A5">
      <w:r>
        <w:separator/>
      </w:r>
    </w:p>
  </w:footnote>
  <w:footnote w:type="continuationSeparator" w:id="0">
    <w:p w:rsidR="00524D8E" w:rsidRDefault="00524D8E" w:rsidP="000B1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0C"/>
    <w:rsid w:val="000235B6"/>
    <w:rsid w:val="00040258"/>
    <w:rsid w:val="00043CAD"/>
    <w:rsid w:val="00064783"/>
    <w:rsid w:val="0006700F"/>
    <w:rsid w:val="00085F4B"/>
    <w:rsid w:val="00095404"/>
    <w:rsid w:val="000B14A8"/>
    <w:rsid w:val="000B15A5"/>
    <w:rsid w:val="000B589B"/>
    <w:rsid w:val="000C3830"/>
    <w:rsid w:val="000D5B3F"/>
    <w:rsid w:val="000D5E1B"/>
    <w:rsid w:val="000D6DBD"/>
    <w:rsid w:val="000F00BC"/>
    <w:rsid w:val="00135E04"/>
    <w:rsid w:val="0015302A"/>
    <w:rsid w:val="0016288A"/>
    <w:rsid w:val="00193934"/>
    <w:rsid w:val="001A0763"/>
    <w:rsid w:val="001B1672"/>
    <w:rsid w:val="001C6703"/>
    <w:rsid w:val="001D1F8B"/>
    <w:rsid w:val="001F2CBB"/>
    <w:rsid w:val="001F2F0D"/>
    <w:rsid w:val="001F2F17"/>
    <w:rsid w:val="0020111C"/>
    <w:rsid w:val="002375D8"/>
    <w:rsid w:val="00273547"/>
    <w:rsid w:val="00274A7E"/>
    <w:rsid w:val="00281CEF"/>
    <w:rsid w:val="00296C87"/>
    <w:rsid w:val="002E29C9"/>
    <w:rsid w:val="002E6184"/>
    <w:rsid w:val="002E7216"/>
    <w:rsid w:val="002F33C6"/>
    <w:rsid w:val="003B61AF"/>
    <w:rsid w:val="003D2F59"/>
    <w:rsid w:val="003D32CE"/>
    <w:rsid w:val="003E42D2"/>
    <w:rsid w:val="003E6CF0"/>
    <w:rsid w:val="00467AB5"/>
    <w:rsid w:val="0047040D"/>
    <w:rsid w:val="00477B85"/>
    <w:rsid w:val="00486529"/>
    <w:rsid w:val="0049358D"/>
    <w:rsid w:val="004B1AA4"/>
    <w:rsid w:val="004C07B6"/>
    <w:rsid w:val="004C45D7"/>
    <w:rsid w:val="004C7779"/>
    <w:rsid w:val="004C7C52"/>
    <w:rsid w:val="005053E3"/>
    <w:rsid w:val="005070AB"/>
    <w:rsid w:val="00517492"/>
    <w:rsid w:val="00524D8E"/>
    <w:rsid w:val="005373A5"/>
    <w:rsid w:val="0053771E"/>
    <w:rsid w:val="00555242"/>
    <w:rsid w:val="00561A95"/>
    <w:rsid w:val="005676AD"/>
    <w:rsid w:val="00591DE8"/>
    <w:rsid w:val="005946F3"/>
    <w:rsid w:val="005951E3"/>
    <w:rsid w:val="005B504C"/>
    <w:rsid w:val="005E0ECE"/>
    <w:rsid w:val="005E6103"/>
    <w:rsid w:val="00603B6A"/>
    <w:rsid w:val="0061061C"/>
    <w:rsid w:val="006108F2"/>
    <w:rsid w:val="00611B05"/>
    <w:rsid w:val="006200B8"/>
    <w:rsid w:val="006440BE"/>
    <w:rsid w:val="006527A9"/>
    <w:rsid w:val="00667526"/>
    <w:rsid w:val="00682CA2"/>
    <w:rsid w:val="006907B4"/>
    <w:rsid w:val="0069359D"/>
    <w:rsid w:val="006A0653"/>
    <w:rsid w:val="006A306E"/>
    <w:rsid w:val="006D5F25"/>
    <w:rsid w:val="00710781"/>
    <w:rsid w:val="00727D28"/>
    <w:rsid w:val="007314B5"/>
    <w:rsid w:val="00731715"/>
    <w:rsid w:val="00742B06"/>
    <w:rsid w:val="0074572E"/>
    <w:rsid w:val="00766A06"/>
    <w:rsid w:val="007771B2"/>
    <w:rsid w:val="00783C1C"/>
    <w:rsid w:val="00793233"/>
    <w:rsid w:val="007C7B09"/>
    <w:rsid w:val="007E5D04"/>
    <w:rsid w:val="007F5B91"/>
    <w:rsid w:val="007F66A4"/>
    <w:rsid w:val="007F710B"/>
    <w:rsid w:val="00817249"/>
    <w:rsid w:val="008177F6"/>
    <w:rsid w:val="00832464"/>
    <w:rsid w:val="008354AC"/>
    <w:rsid w:val="00843C4C"/>
    <w:rsid w:val="00851499"/>
    <w:rsid w:val="0086565D"/>
    <w:rsid w:val="00866F82"/>
    <w:rsid w:val="008A5571"/>
    <w:rsid w:val="008A716B"/>
    <w:rsid w:val="008B58EB"/>
    <w:rsid w:val="008B7F34"/>
    <w:rsid w:val="008C5A3D"/>
    <w:rsid w:val="008D28CE"/>
    <w:rsid w:val="008D2A87"/>
    <w:rsid w:val="008F3920"/>
    <w:rsid w:val="008F6E4C"/>
    <w:rsid w:val="00901379"/>
    <w:rsid w:val="00916E68"/>
    <w:rsid w:val="00933658"/>
    <w:rsid w:val="0094243A"/>
    <w:rsid w:val="009769CB"/>
    <w:rsid w:val="0098019D"/>
    <w:rsid w:val="00995294"/>
    <w:rsid w:val="009971CD"/>
    <w:rsid w:val="009B1E94"/>
    <w:rsid w:val="009C609E"/>
    <w:rsid w:val="009D19BF"/>
    <w:rsid w:val="009E46DB"/>
    <w:rsid w:val="00A15323"/>
    <w:rsid w:val="00A25FE9"/>
    <w:rsid w:val="00A27BA9"/>
    <w:rsid w:val="00A57DF2"/>
    <w:rsid w:val="00A62B34"/>
    <w:rsid w:val="00A62C15"/>
    <w:rsid w:val="00A744BA"/>
    <w:rsid w:val="00AC3B4E"/>
    <w:rsid w:val="00B167FB"/>
    <w:rsid w:val="00B61294"/>
    <w:rsid w:val="00B71AF8"/>
    <w:rsid w:val="00B84260"/>
    <w:rsid w:val="00B86377"/>
    <w:rsid w:val="00B86CD1"/>
    <w:rsid w:val="00B9051B"/>
    <w:rsid w:val="00BA06FC"/>
    <w:rsid w:val="00BB785C"/>
    <w:rsid w:val="00BC224F"/>
    <w:rsid w:val="00C421A0"/>
    <w:rsid w:val="00C430D9"/>
    <w:rsid w:val="00C44855"/>
    <w:rsid w:val="00C47F20"/>
    <w:rsid w:val="00C927ED"/>
    <w:rsid w:val="00CA0912"/>
    <w:rsid w:val="00CA0C20"/>
    <w:rsid w:val="00CA4B70"/>
    <w:rsid w:val="00CB498A"/>
    <w:rsid w:val="00CD7A0B"/>
    <w:rsid w:val="00CF5CE5"/>
    <w:rsid w:val="00D0556E"/>
    <w:rsid w:val="00D12BF0"/>
    <w:rsid w:val="00D21B1B"/>
    <w:rsid w:val="00D2372F"/>
    <w:rsid w:val="00D64F5F"/>
    <w:rsid w:val="00D6540C"/>
    <w:rsid w:val="00D91E8E"/>
    <w:rsid w:val="00D93F20"/>
    <w:rsid w:val="00DA118E"/>
    <w:rsid w:val="00DA33C1"/>
    <w:rsid w:val="00DE1785"/>
    <w:rsid w:val="00DE4C1A"/>
    <w:rsid w:val="00E11B77"/>
    <w:rsid w:val="00E221F9"/>
    <w:rsid w:val="00E23093"/>
    <w:rsid w:val="00E36180"/>
    <w:rsid w:val="00E4731F"/>
    <w:rsid w:val="00E55957"/>
    <w:rsid w:val="00E561F5"/>
    <w:rsid w:val="00E639C7"/>
    <w:rsid w:val="00E7752B"/>
    <w:rsid w:val="00E86C71"/>
    <w:rsid w:val="00ED5252"/>
    <w:rsid w:val="00EF676E"/>
    <w:rsid w:val="00EF7A8F"/>
    <w:rsid w:val="00F21507"/>
    <w:rsid w:val="00F52EC7"/>
    <w:rsid w:val="00F54507"/>
    <w:rsid w:val="00F669EF"/>
    <w:rsid w:val="00F72645"/>
    <w:rsid w:val="00FA235E"/>
    <w:rsid w:val="00FC3A0D"/>
    <w:rsid w:val="00FF2E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41"/>
    <o:shapelayout v:ext="edit">
      <o:idmap v:ext="edit" data="1"/>
      <o:rules v:ext="edit">
        <o:r id="V:Rule2" type="connector" idref="#Straight Arrow Connector 14"/>
      </o:rules>
    </o:shapelayout>
  </w:shapeDefaults>
  <w:decimalSymbol w:val="."/>
  <w:listSeparator w:val=","/>
  <w15:docId w15:val="{06D3626B-93E2-430B-845D-32E40160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60" w:after="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40C"/>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61294"/>
    <w:rPr>
      <w:rFonts w:ascii="Times New Roman" w:hAnsi="Times New Roman"/>
      <w:i/>
      <w:iCs/>
      <w:sz w:val="28"/>
    </w:rPr>
  </w:style>
  <w:style w:type="table" w:styleId="TableGrid">
    <w:name w:val="Table Grid"/>
    <w:basedOn w:val="TableNormal"/>
    <w:uiPriority w:val="59"/>
    <w:rsid w:val="00D6540C"/>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01379"/>
    <w:pPr>
      <w:ind w:left="720"/>
      <w:contextualSpacing/>
    </w:pPr>
  </w:style>
  <w:style w:type="paragraph" w:styleId="Header">
    <w:name w:val="header"/>
    <w:basedOn w:val="Normal"/>
    <w:link w:val="HeaderChar"/>
    <w:uiPriority w:val="99"/>
    <w:semiHidden/>
    <w:unhideWhenUsed/>
    <w:rsid w:val="000B15A5"/>
    <w:pPr>
      <w:tabs>
        <w:tab w:val="center" w:pos="4680"/>
        <w:tab w:val="right" w:pos="9360"/>
      </w:tabs>
    </w:pPr>
  </w:style>
  <w:style w:type="character" w:customStyle="1" w:styleId="HeaderChar">
    <w:name w:val="Header Char"/>
    <w:basedOn w:val="DefaultParagraphFont"/>
    <w:link w:val="Header"/>
    <w:uiPriority w:val="99"/>
    <w:semiHidden/>
    <w:rsid w:val="000B15A5"/>
    <w:rPr>
      <w:rFonts w:eastAsia="Times New Roman" w:cs="Times New Roman"/>
      <w:sz w:val="24"/>
      <w:szCs w:val="24"/>
    </w:rPr>
  </w:style>
  <w:style w:type="paragraph" w:styleId="Footer">
    <w:name w:val="footer"/>
    <w:basedOn w:val="Normal"/>
    <w:link w:val="FooterChar"/>
    <w:uiPriority w:val="99"/>
    <w:unhideWhenUsed/>
    <w:rsid w:val="000B15A5"/>
    <w:pPr>
      <w:tabs>
        <w:tab w:val="center" w:pos="4680"/>
        <w:tab w:val="right" w:pos="9360"/>
      </w:tabs>
    </w:pPr>
  </w:style>
  <w:style w:type="character" w:customStyle="1" w:styleId="FooterChar">
    <w:name w:val="Footer Char"/>
    <w:basedOn w:val="DefaultParagraphFont"/>
    <w:link w:val="Footer"/>
    <w:uiPriority w:val="99"/>
    <w:rsid w:val="000B15A5"/>
    <w:rPr>
      <w:rFonts w:eastAsia="Times New Roman" w:cs="Times New Roman"/>
      <w:sz w:val="24"/>
      <w:szCs w:val="24"/>
    </w:rPr>
  </w:style>
  <w:style w:type="paragraph" w:styleId="BalloonText">
    <w:name w:val="Balloon Text"/>
    <w:basedOn w:val="Normal"/>
    <w:link w:val="BalloonTextChar"/>
    <w:uiPriority w:val="99"/>
    <w:semiHidden/>
    <w:unhideWhenUsed/>
    <w:rsid w:val="00D64F5F"/>
    <w:rPr>
      <w:rFonts w:ascii="Tahoma" w:hAnsi="Tahoma" w:cs="Tahoma"/>
      <w:sz w:val="16"/>
      <w:szCs w:val="16"/>
    </w:rPr>
  </w:style>
  <w:style w:type="character" w:customStyle="1" w:styleId="BalloonTextChar">
    <w:name w:val="Balloon Text Char"/>
    <w:basedOn w:val="DefaultParagraphFont"/>
    <w:link w:val="BalloonText"/>
    <w:uiPriority w:val="99"/>
    <w:semiHidden/>
    <w:rsid w:val="00D64F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7BF8301AE5542AC49D1613191D098" ma:contentTypeVersion="0" ma:contentTypeDescription="Create a new document." ma:contentTypeScope="" ma:versionID="16f056e0029b7598ea28f9cb495708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F50D8-F419-4AFA-872E-F3B75E8F963E}">
  <ds:schemaRef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3C58C43-591C-40B7-9204-6030DFEFC898}">
  <ds:schemaRefs>
    <ds:schemaRef ds:uri="http://schemas.microsoft.com/sharepoint/v3/contenttype/forms"/>
  </ds:schemaRefs>
</ds:datastoreItem>
</file>

<file path=customXml/itemProps3.xml><?xml version="1.0" encoding="utf-8"?>
<ds:datastoreItem xmlns:ds="http://schemas.openxmlformats.org/officeDocument/2006/customXml" ds:itemID="{169BC9E5-BECC-4281-B3A6-7289F6AC3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4498</Words>
  <Characters>25642</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Tomin Tran</cp:lastModifiedBy>
  <cp:revision>2</cp:revision>
  <cp:lastPrinted>2016-10-31T01:33:00Z</cp:lastPrinted>
  <dcterms:created xsi:type="dcterms:W3CDTF">2016-11-04T09:28:00Z</dcterms:created>
  <dcterms:modified xsi:type="dcterms:W3CDTF">2016-11-04T09:28:00Z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0x0101001987BF8301AE5542AC49D1613191D098</vt:lpwstr>
  </property>
</Properties>
</file>